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06ED" w14:textId="77777777" w:rsidR="009B01EE" w:rsidRDefault="009B01EE" w:rsidP="004065D4">
      <w:pPr>
        <w:spacing w:after="0" w:line="240" w:lineRule="auto"/>
        <w:rPr>
          <w:b/>
          <w:sz w:val="24"/>
          <w:szCs w:val="24"/>
        </w:rPr>
      </w:pPr>
    </w:p>
    <w:p w14:paraId="44E4A8A2" w14:textId="77777777" w:rsidR="0042458E" w:rsidRPr="004065D4" w:rsidRDefault="0042458E" w:rsidP="004065D4">
      <w:pPr>
        <w:spacing w:after="0" w:line="240" w:lineRule="auto"/>
        <w:rPr>
          <w:b/>
          <w:sz w:val="24"/>
          <w:szCs w:val="24"/>
        </w:rPr>
      </w:pPr>
      <w:r w:rsidRPr="004065D4">
        <w:rPr>
          <w:b/>
          <w:sz w:val="24"/>
          <w:szCs w:val="24"/>
        </w:rPr>
        <w:t>Conflict of Interest Disclosure form</w:t>
      </w:r>
      <w:r w:rsidR="0007604E">
        <w:rPr>
          <w:b/>
          <w:sz w:val="24"/>
          <w:szCs w:val="24"/>
        </w:rPr>
        <w:t xml:space="preserve"> – International Awards</w:t>
      </w:r>
    </w:p>
    <w:p w14:paraId="13263655" w14:textId="77777777" w:rsidR="004065D4" w:rsidRPr="004065D4" w:rsidRDefault="004065D4" w:rsidP="004065D4">
      <w:pPr>
        <w:spacing w:after="0" w:line="240" w:lineRule="auto"/>
        <w:rPr>
          <w:b/>
          <w:sz w:val="24"/>
          <w:szCs w:val="24"/>
        </w:rPr>
      </w:pPr>
    </w:p>
    <w:tbl>
      <w:tblPr>
        <w:tblStyle w:val="TableGrid"/>
        <w:tblW w:w="9429" w:type="dxa"/>
        <w:tblLook w:val="04A0" w:firstRow="1" w:lastRow="0" w:firstColumn="1" w:lastColumn="0" w:noHBand="0" w:noVBand="1"/>
      </w:tblPr>
      <w:tblGrid>
        <w:gridCol w:w="4518"/>
        <w:gridCol w:w="4911"/>
      </w:tblGrid>
      <w:tr w:rsidR="0042458E" w14:paraId="33DA53F6" w14:textId="77777777" w:rsidTr="004065D4">
        <w:trPr>
          <w:trHeight w:val="493"/>
        </w:trPr>
        <w:tc>
          <w:tcPr>
            <w:tcW w:w="4518" w:type="dxa"/>
            <w:shd w:val="clear" w:color="auto" w:fill="F2F2F2" w:themeFill="background1" w:themeFillShade="F2"/>
          </w:tcPr>
          <w:p w14:paraId="3BFF0870" w14:textId="77777777" w:rsidR="0042458E" w:rsidRPr="004065D4" w:rsidRDefault="0042458E" w:rsidP="004065D4">
            <w:pPr>
              <w:rPr>
                <w:b/>
              </w:rPr>
            </w:pPr>
            <w:r w:rsidRPr="004065D4">
              <w:rPr>
                <w:b/>
              </w:rPr>
              <w:t>Full name</w:t>
            </w:r>
          </w:p>
        </w:tc>
        <w:tc>
          <w:tcPr>
            <w:tcW w:w="4911" w:type="dxa"/>
          </w:tcPr>
          <w:p w14:paraId="41F374F3" w14:textId="77777777" w:rsidR="0042458E" w:rsidRDefault="0042458E" w:rsidP="004065D4"/>
        </w:tc>
      </w:tr>
      <w:tr w:rsidR="0042458E" w14:paraId="3C526DA4" w14:textId="77777777" w:rsidTr="004065D4">
        <w:trPr>
          <w:trHeight w:val="493"/>
        </w:trPr>
        <w:tc>
          <w:tcPr>
            <w:tcW w:w="4518" w:type="dxa"/>
            <w:shd w:val="clear" w:color="auto" w:fill="F2F2F2" w:themeFill="background1" w:themeFillShade="F2"/>
          </w:tcPr>
          <w:p w14:paraId="59D3DB5C" w14:textId="77777777" w:rsidR="0042458E" w:rsidRPr="004065D4" w:rsidRDefault="0042458E" w:rsidP="004065D4">
            <w:pPr>
              <w:rPr>
                <w:b/>
              </w:rPr>
            </w:pPr>
            <w:r w:rsidRPr="004065D4">
              <w:rPr>
                <w:b/>
              </w:rPr>
              <w:t>Position at the University</w:t>
            </w:r>
          </w:p>
        </w:tc>
        <w:tc>
          <w:tcPr>
            <w:tcW w:w="4911" w:type="dxa"/>
          </w:tcPr>
          <w:p w14:paraId="2F932DD7" w14:textId="77777777" w:rsidR="0042458E" w:rsidRDefault="0042458E" w:rsidP="004065D4"/>
        </w:tc>
      </w:tr>
      <w:tr w:rsidR="0042458E" w14:paraId="5B87A9A0" w14:textId="77777777" w:rsidTr="004065D4">
        <w:trPr>
          <w:trHeight w:val="493"/>
        </w:trPr>
        <w:tc>
          <w:tcPr>
            <w:tcW w:w="4518" w:type="dxa"/>
            <w:shd w:val="clear" w:color="auto" w:fill="F2F2F2" w:themeFill="background1" w:themeFillShade="F2"/>
          </w:tcPr>
          <w:p w14:paraId="414512EE" w14:textId="77777777" w:rsidR="0042458E" w:rsidRPr="004065D4" w:rsidRDefault="0042458E" w:rsidP="004065D4">
            <w:pPr>
              <w:rPr>
                <w:b/>
              </w:rPr>
            </w:pPr>
            <w:r w:rsidRPr="004065D4">
              <w:rPr>
                <w:b/>
              </w:rPr>
              <w:t>College or Centre name</w:t>
            </w:r>
          </w:p>
        </w:tc>
        <w:tc>
          <w:tcPr>
            <w:tcW w:w="4911" w:type="dxa"/>
          </w:tcPr>
          <w:p w14:paraId="11F412F3" w14:textId="77777777" w:rsidR="0042458E" w:rsidRDefault="0042458E" w:rsidP="004065D4"/>
        </w:tc>
      </w:tr>
      <w:tr w:rsidR="0007604E" w14:paraId="3D691F97" w14:textId="77777777" w:rsidTr="004065D4">
        <w:trPr>
          <w:trHeight w:val="493"/>
        </w:trPr>
        <w:tc>
          <w:tcPr>
            <w:tcW w:w="4518" w:type="dxa"/>
            <w:shd w:val="clear" w:color="auto" w:fill="F2F2F2" w:themeFill="background1" w:themeFillShade="F2"/>
          </w:tcPr>
          <w:p w14:paraId="7E83458C" w14:textId="77777777" w:rsidR="0007604E" w:rsidRPr="004065D4" w:rsidRDefault="0007604E" w:rsidP="004065D4">
            <w:pPr>
              <w:rPr>
                <w:b/>
              </w:rPr>
            </w:pPr>
            <w:r>
              <w:rPr>
                <w:b/>
              </w:rPr>
              <w:t>Address</w:t>
            </w:r>
          </w:p>
        </w:tc>
        <w:tc>
          <w:tcPr>
            <w:tcW w:w="4911" w:type="dxa"/>
          </w:tcPr>
          <w:p w14:paraId="0D1017AE" w14:textId="77777777" w:rsidR="0007604E" w:rsidRDefault="0007604E" w:rsidP="004065D4"/>
        </w:tc>
      </w:tr>
      <w:tr w:rsidR="0042458E" w14:paraId="53439E5C" w14:textId="77777777" w:rsidTr="004065D4">
        <w:trPr>
          <w:trHeight w:val="507"/>
        </w:trPr>
        <w:tc>
          <w:tcPr>
            <w:tcW w:w="4518" w:type="dxa"/>
            <w:shd w:val="clear" w:color="auto" w:fill="F2F2F2" w:themeFill="background1" w:themeFillShade="F2"/>
          </w:tcPr>
          <w:p w14:paraId="04EDB23C" w14:textId="77777777" w:rsidR="0042458E" w:rsidRPr="004065D4" w:rsidRDefault="0042458E" w:rsidP="004065D4">
            <w:pPr>
              <w:rPr>
                <w:b/>
              </w:rPr>
            </w:pPr>
            <w:r w:rsidRPr="004065D4">
              <w:rPr>
                <w:b/>
              </w:rPr>
              <w:t>Telephone no</w:t>
            </w:r>
          </w:p>
        </w:tc>
        <w:tc>
          <w:tcPr>
            <w:tcW w:w="4911" w:type="dxa"/>
          </w:tcPr>
          <w:p w14:paraId="2DDB5B20" w14:textId="77777777" w:rsidR="0042458E" w:rsidRDefault="0042458E" w:rsidP="004065D4"/>
        </w:tc>
      </w:tr>
      <w:tr w:rsidR="0042458E" w14:paraId="60A14E1B" w14:textId="77777777" w:rsidTr="004065D4">
        <w:trPr>
          <w:trHeight w:val="493"/>
        </w:trPr>
        <w:tc>
          <w:tcPr>
            <w:tcW w:w="4518" w:type="dxa"/>
            <w:shd w:val="clear" w:color="auto" w:fill="F2F2F2" w:themeFill="background1" w:themeFillShade="F2"/>
          </w:tcPr>
          <w:p w14:paraId="641F110D" w14:textId="77777777" w:rsidR="0042458E" w:rsidRPr="004065D4" w:rsidRDefault="0042458E" w:rsidP="004065D4">
            <w:pPr>
              <w:rPr>
                <w:b/>
              </w:rPr>
            </w:pPr>
            <w:r w:rsidRPr="004065D4">
              <w:rPr>
                <w:b/>
              </w:rPr>
              <w:t>Email</w:t>
            </w:r>
          </w:p>
        </w:tc>
        <w:tc>
          <w:tcPr>
            <w:tcW w:w="4911" w:type="dxa"/>
          </w:tcPr>
          <w:p w14:paraId="16DE1391" w14:textId="77777777" w:rsidR="0042458E" w:rsidRDefault="0042458E" w:rsidP="004065D4"/>
        </w:tc>
      </w:tr>
      <w:tr w:rsidR="0042458E" w14:paraId="10F9EA4E" w14:textId="77777777" w:rsidTr="004065D4">
        <w:trPr>
          <w:trHeight w:val="493"/>
        </w:trPr>
        <w:tc>
          <w:tcPr>
            <w:tcW w:w="4518" w:type="dxa"/>
            <w:shd w:val="clear" w:color="auto" w:fill="F2F2F2" w:themeFill="background1" w:themeFillShade="F2"/>
          </w:tcPr>
          <w:p w14:paraId="273E5700" w14:textId="77777777" w:rsidR="0042458E" w:rsidRPr="004065D4" w:rsidRDefault="0042458E" w:rsidP="004065D4">
            <w:pPr>
              <w:rPr>
                <w:b/>
              </w:rPr>
            </w:pPr>
            <w:r w:rsidRPr="004065D4">
              <w:rPr>
                <w:b/>
              </w:rPr>
              <w:t>Type of Award</w:t>
            </w:r>
            <w:r w:rsidR="004065D4">
              <w:rPr>
                <w:b/>
              </w:rPr>
              <w:t xml:space="preserve"> </w:t>
            </w:r>
            <w:r w:rsidRPr="004065D4">
              <w:rPr>
                <w:b/>
              </w:rPr>
              <w:t>(title of award appropriate)</w:t>
            </w:r>
          </w:p>
        </w:tc>
        <w:tc>
          <w:tcPr>
            <w:tcW w:w="4911" w:type="dxa"/>
          </w:tcPr>
          <w:p w14:paraId="1D9C51C6" w14:textId="77777777" w:rsidR="0042458E" w:rsidRDefault="0042458E" w:rsidP="004065D4"/>
        </w:tc>
      </w:tr>
    </w:tbl>
    <w:p w14:paraId="5E9E6FDA" w14:textId="77777777" w:rsidR="004065D4" w:rsidRDefault="004065D4" w:rsidP="004065D4">
      <w:pPr>
        <w:spacing w:after="0" w:line="240" w:lineRule="auto"/>
      </w:pPr>
    </w:p>
    <w:p w14:paraId="7F35DCE7" w14:textId="77777777" w:rsidR="00742F20" w:rsidRDefault="00742F20" w:rsidP="00742F20">
      <w:pPr>
        <w:pStyle w:val="NormalWeb"/>
        <w:shd w:val="clear" w:color="auto" w:fill="FFFFFF"/>
        <w:spacing w:before="0" w:beforeAutospacing="0" w:after="0" w:afterAutospacing="0"/>
        <w:jc w:val="both"/>
        <w:rPr>
          <w:rFonts w:asciiTheme="minorHAnsi" w:eastAsia="Times New Roman" w:hAnsiTheme="minorHAnsi" w:cstheme="minorHAnsi"/>
          <w:i/>
          <w:color w:val="000000"/>
          <w:sz w:val="22"/>
          <w:szCs w:val="22"/>
        </w:rPr>
      </w:pPr>
      <w:r w:rsidRPr="00790D2D">
        <w:rPr>
          <w:rFonts w:asciiTheme="minorHAnsi" w:eastAsia="Times New Roman" w:hAnsiTheme="minorHAnsi" w:cstheme="minorHAnsi"/>
          <w:i/>
          <w:color w:val="000000"/>
          <w:sz w:val="22"/>
          <w:szCs w:val="22"/>
        </w:rPr>
        <w:t>“</w:t>
      </w:r>
      <w:r w:rsidRPr="006424E2">
        <w:rPr>
          <w:rFonts w:asciiTheme="minorHAnsi" w:eastAsia="Times New Roman" w:hAnsiTheme="minorHAnsi" w:cstheme="minorHAnsi"/>
          <w:i/>
          <w:color w:val="000000"/>
          <w:sz w:val="22"/>
          <w:szCs w:val="22"/>
        </w:rPr>
        <w:t xml:space="preserve">A conflict of interest occurs when there is a divergence between a </w:t>
      </w:r>
      <w:proofErr w:type="gramStart"/>
      <w:r w:rsidRPr="006424E2">
        <w:rPr>
          <w:rFonts w:asciiTheme="minorHAnsi" w:eastAsia="Times New Roman" w:hAnsiTheme="minorHAnsi" w:cstheme="minorHAnsi"/>
          <w:i/>
          <w:color w:val="000000"/>
          <w:sz w:val="22"/>
          <w:szCs w:val="22"/>
        </w:rPr>
        <w:t>University</w:t>
      </w:r>
      <w:proofErr w:type="gramEnd"/>
      <w:r w:rsidRPr="006424E2">
        <w:rPr>
          <w:rFonts w:asciiTheme="minorHAnsi" w:eastAsia="Times New Roman" w:hAnsiTheme="minorHAnsi" w:cstheme="minorHAnsi"/>
          <w:i/>
          <w:color w:val="000000"/>
          <w:sz w:val="22"/>
          <w:szCs w:val="22"/>
        </w:rPr>
        <w:t xml:space="preserve"> member's private interests and professional work outside of the University and their obligations to the University such that an independent observer might reasonably question whether the University members' professional actions or decisions are determined by considerations of personal gain, financial or otherwise</w:t>
      </w:r>
      <w:r w:rsidRPr="00790D2D">
        <w:rPr>
          <w:rFonts w:asciiTheme="minorHAnsi" w:eastAsia="Times New Roman" w:hAnsiTheme="minorHAnsi" w:cstheme="minorHAnsi"/>
          <w:i/>
          <w:color w:val="000000"/>
          <w:sz w:val="22"/>
          <w:szCs w:val="22"/>
        </w:rPr>
        <w:t>.”</w:t>
      </w:r>
    </w:p>
    <w:p w14:paraId="50687A89" w14:textId="77777777" w:rsidR="00742F20" w:rsidRDefault="00742F20" w:rsidP="00742F20">
      <w:pPr>
        <w:spacing w:after="0" w:line="240" w:lineRule="auto"/>
      </w:pPr>
    </w:p>
    <w:tbl>
      <w:tblPr>
        <w:tblStyle w:val="TableGrid"/>
        <w:tblW w:w="9417" w:type="dxa"/>
        <w:tblLook w:val="04A0" w:firstRow="1" w:lastRow="0" w:firstColumn="1" w:lastColumn="0" w:noHBand="0" w:noVBand="1"/>
      </w:tblPr>
      <w:tblGrid>
        <w:gridCol w:w="1079"/>
        <w:gridCol w:w="8338"/>
      </w:tblGrid>
      <w:tr w:rsidR="0042458E" w14:paraId="1FF265EC" w14:textId="77777777" w:rsidTr="004065D4">
        <w:trPr>
          <w:trHeight w:val="541"/>
        </w:trPr>
        <w:tc>
          <w:tcPr>
            <w:tcW w:w="1079" w:type="dxa"/>
            <w:shd w:val="clear" w:color="auto" w:fill="F2F2F2" w:themeFill="background1" w:themeFillShade="F2"/>
          </w:tcPr>
          <w:p w14:paraId="5331B3E8" w14:textId="77777777" w:rsidR="0042458E" w:rsidRDefault="0042458E" w:rsidP="004065D4"/>
        </w:tc>
        <w:tc>
          <w:tcPr>
            <w:tcW w:w="8338" w:type="dxa"/>
          </w:tcPr>
          <w:p w14:paraId="34CFB8D4" w14:textId="77777777" w:rsidR="0042458E" w:rsidRPr="004065D4" w:rsidRDefault="0042458E" w:rsidP="004065D4">
            <w:pPr>
              <w:rPr>
                <w:b/>
              </w:rPr>
            </w:pPr>
            <w:r w:rsidRPr="004065D4">
              <w:rPr>
                <w:b/>
              </w:rPr>
              <w:t>I have no Conflict of interest to report</w:t>
            </w:r>
          </w:p>
        </w:tc>
      </w:tr>
      <w:tr w:rsidR="0042458E" w14:paraId="33E6D80E" w14:textId="77777777" w:rsidTr="004065D4">
        <w:trPr>
          <w:trHeight w:val="557"/>
        </w:trPr>
        <w:tc>
          <w:tcPr>
            <w:tcW w:w="1079" w:type="dxa"/>
            <w:shd w:val="clear" w:color="auto" w:fill="F2F2F2" w:themeFill="background1" w:themeFillShade="F2"/>
          </w:tcPr>
          <w:p w14:paraId="313CDE76" w14:textId="77777777" w:rsidR="0042458E" w:rsidRDefault="0042458E" w:rsidP="004065D4"/>
        </w:tc>
        <w:tc>
          <w:tcPr>
            <w:tcW w:w="8338" w:type="dxa"/>
          </w:tcPr>
          <w:p w14:paraId="072F1289" w14:textId="77777777" w:rsidR="0042458E" w:rsidRPr="004065D4" w:rsidRDefault="0042458E" w:rsidP="004065D4">
            <w:pPr>
              <w:rPr>
                <w:b/>
              </w:rPr>
            </w:pPr>
            <w:r w:rsidRPr="004065D4">
              <w:rPr>
                <w:b/>
              </w:rPr>
              <w:t>I have a Conflict of Interest to report</w:t>
            </w:r>
          </w:p>
        </w:tc>
      </w:tr>
    </w:tbl>
    <w:p w14:paraId="39FB5319" w14:textId="77777777" w:rsidR="00742F20" w:rsidRDefault="00742F20" w:rsidP="00742F20">
      <w:pPr>
        <w:spacing w:after="0" w:line="240" w:lineRule="auto"/>
      </w:pPr>
    </w:p>
    <w:p w14:paraId="79AFC0E4" w14:textId="77777777" w:rsidR="00742F20" w:rsidRDefault="00742F20" w:rsidP="00742F20">
      <w:pPr>
        <w:spacing w:after="0" w:line="240" w:lineRule="auto"/>
      </w:pPr>
      <w:r>
        <w:t xml:space="preserve">Please describe below any relationships, transactions, positions you hold (volunteer or otherwise), or circumstances that you believe could contribute to a conflict of interest between International Awards offered at the University of Saskatchewan and your personal interests, financial or otherwise. Please refer to the </w:t>
      </w:r>
      <w:proofErr w:type="gramStart"/>
      <w:r>
        <w:t>Conflict of Interest</w:t>
      </w:r>
      <w:proofErr w:type="gramEnd"/>
      <w:r>
        <w:t xml:space="preserve"> Policy for more information: </w:t>
      </w:r>
      <w:hyperlink r:id="rId7" w:history="1">
        <w:r w:rsidRPr="0023065E">
          <w:rPr>
            <w:rStyle w:val="Hyperlink"/>
          </w:rPr>
          <w:t>http://policies.usask.ca/policies/operations-and-general-administration/conflict-of-interest.php</w:t>
        </w:r>
      </w:hyperlink>
      <w:r>
        <w:t xml:space="preserve"> </w:t>
      </w:r>
    </w:p>
    <w:p w14:paraId="6687F0B9" w14:textId="77777777" w:rsidR="0042458E" w:rsidRDefault="0042458E" w:rsidP="004065D4">
      <w:pPr>
        <w:spacing w:after="0" w:line="240" w:lineRule="auto"/>
      </w:pPr>
    </w:p>
    <w:p w14:paraId="082AD9D4" w14:textId="77777777" w:rsidR="0042458E" w:rsidRDefault="00742F20" w:rsidP="004065D4">
      <w:pPr>
        <w:spacing w:after="0" w:line="240" w:lineRule="auto"/>
      </w:pPr>
      <w:r>
        <w:t>Information for D</w:t>
      </w:r>
      <w:r w:rsidR="0042458E">
        <w:t xml:space="preserve">eclaration must include the following: </w:t>
      </w:r>
    </w:p>
    <w:p w14:paraId="6EF34DB7" w14:textId="77777777" w:rsidR="0042458E" w:rsidRDefault="0042458E" w:rsidP="004065D4">
      <w:pPr>
        <w:pStyle w:val="ListParagraph"/>
        <w:numPr>
          <w:ilvl w:val="0"/>
          <w:numId w:val="1"/>
        </w:numPr>
        <w:spacing w:after="0" w:line="240" w:lineRule="auto"/>
        <w:ind w:left="0"/>
      </w:pPr>
      <w:r>
        <w:t xml:space="preserve">The type of interest </w:t>
      </w:r>
    </w:p>
    <w:p w14:paraId="06F94C10" w14:textId="77777777" w:rsidR="0042458E" w:rsidRDefault="0042458E" w:rsidP="004065D4">
      <w:pPr>
        <w:pStyle w:val="ListParagraph"/>
        <w:numPr>
          <w:ilvl w:val="0"/>
          <w:numId w:val="1"/>
        </w:numPr>
        <w:spacing w:after="0" w:line="240" w:lineRule="auto"/>
        <w:ind w:left="0"/>
      </w:pPr>
      <w:r>
        <w:t xml:space="preserve">The nature of the interest </w:t>
      </w:r>
    </w:p>
    <w:p w14:paraId="24E7A88D" w14:textId="77777777" w:rsidR="004065D4" w:rsidRDefault="0042458E" w:rsidP="004065D4">
      <w:pPr>
        <w:pStyle w:val="ListParagraph"/>
        <w:numPr>
          <w:ilvl w:val="0"/>
          <w:numId w:val="1"/>
        </w:numPr>
        <w:spacing w:after="0" w:line="240" w:lineRule="auto"/>
        <w:ind w:left="0"/>
      </w:pPr>
      <w:r>
        <w:t xml:space="preserve">A description of all personnel involved in the interest, financial or non-financial and/or any other relevant information. </w:t>
      </w:r>
    </w:p>
    <w:p w14:paraId="6639FF8A" w14:textId="77777777" w:rsidR="004065D4" w:rsidRDefault="004065D4" w:rsidP="004065D4">
      <w:pPr>
        <w:pStyle w:val="ListParagraph"/>
        <w:spacing w:after="0" w:line="240" w:lineRule="auto"/>
        <w:ind w:left="0"/>
      </w:pPr>
    </w:p>
    <w:tbl>
      <w:tblPr>
        <w:tblStyle w:val="TableGrid"/>
        <w:tblW w:w="9425" w:type="dxa"/>
        <w:tblLook w:val="04A0" w:firstRow="1" w:lastRow="0" w:firstColumn="1" w:lastColumn="0" w:noHBand="0" w:noVBand="1"/>
      </w:tblPr>
      <w:tblGrid>
        <w:gridCol w:w="9425"/>
      </w:tblGrid>
      <w:tr w:rsidR="004065D4" w14:paraId="47A65393" w14:textId="77777777" w:rsidTr="004065D4">
        <w:trPr>
          <w:trHeight w:val="548"/>
        </w:trPr>
        <w:tc>
          <w:tcPr>
            <w:tcW w:w="9425" w:type="dxa"/>
            <w:shd w:val="clear" w:color="auto" w:fill="F2F2F2" w:themeFill="background1" w:themeFillShade="F2"/>
          </w:tcPr>
          <w:p w14:paraId="5A0D3490" w14:textId="77777777" w:rsidR="004065D4" w:rsidRPr="004065D4" w:rsidRDefault="004065D4" w:rsidP="00742F20">
            <w:pPr>
              <w:rPr>
                <w:b/>
              </w:rPr>
            </w:pPr>
            <w:r w:rsidRPr="004065D4">
              <w:rPr>
                <w:b/>
              </w:rPr>
              <w:t>Declaration</w:t>
            </w:r>
            <w:r w:rsidR="00742F20">
              <w:rPr>
                <w:b/>
              </w:rPr>
              <w:t xml:space="preserve"> by Applicant </w:t>
            </w:r>
          </w:p>
        </w:tc>
      </w:tr>
      <w:tr w:rsidR="004065D4" w14:paraId="1F64B46B" w14:textId="77777777" w:rsidTr="00D82555">
        <w:trPr>
          <w:trHeight w:val="1142"/>
        </w:trPr>
        <w:tc>
          <w:tcPr>
            <w:tcW w:w="9425" w:type="dxa"/>
          </w:tcPr>
          <w:p w14:paraId="52E11162" w14:textId="77777777" w:rsidR="004065D4" w:rsidRDefault="004065D4" w:rsidP="00611FE3"/>
        </w:tc>
      </w:tr>
    </w:tbl>
    <w:p w14:paraId="756A4236" w14:textId="77777777" w:rsidR="004065D4" w:rsidRDefault="004065D4" w:rsidP="004065D4">
      <w:pPr>
        <w:spacing w:after="0" w:line="240" w:lineRule="auto"/>
      </w:pPr>
    </w:p>
    <w:p w14:paraId="087B0D8D" w14:textId="77777777" w:rsidR="004065D4" w:rsidRDefault="004065D4" w:rsidP="004065D4">
      <w:pPr>
        <w:spacing w:after="0" w:line="240" w:lineRule="auto"/>
      </w:pPr>
      <w:r>
        <w:t xml:space="preserve">I acknowledge that the above interests exist and to the best of my knowledge I have informed </w:t>
      </w:r>
      <w:r w:rsidR="0007604E">
        <w:t>the International Research and Partnerships Office</w:t>
      </w:r>
      <w:r>
        <w:t xml:space="preserve"> with all the relevant information relating to the conflict of interest.</w:t>
      </w:r>
    </w:p>
    <w:p w14:paraId="73C39E7B" w14:textId="77777777" w:rsidR="004065D4" w:rsidRDefault="004065D4" w:rsidP="004065D4">
      <w:pPr>
        <w:spacing w:after="0" w:line="240" w:lineRule="auto"/>
      </w:pPr>
    </w:p>
    <w:tbl>
      <w:tblPr>
        <w:tblStyle w:val="TableGrid"/>
        <w:tblW w:w="9366" w:type="dxa"/>
        <w:tblLook w:val="04A0" w:firstRow="1" w:lastRow="0" w:firstColumn="1" w:lastColumn="0" w:noHBand="0" w:noVBand="1"/>
      </w:tblPr>
      <w:tblGrid>
        <w:gridCol w:w="1885"/>
        <w:gridCol w:w="7481"/>
      </w:tblGrid>
      <w:tr w:rsidR="0007604E" w14:paraId="7107C541" w14:textId="77777777" w:rsidTr="0007604E">
        <w:trPr>
          <w:trHeight w:val="497"/>
        </w:trPr>
        <w:tc>
          <w:tcPr>
            <w:tcW w:w="1885" w:type="dxa"/>
            <w:shd w:val="clear" w:color="auto" w:fill="F2F2F2" w:themeFill="background1" w:themeFillShade="F2"/>
          </w:tcPr>
          <w:p w14:paraId="32A3C0BB" w14:textId="77777777" w:rsidR="0007604E" w:rsidRPr="0007604E" w:rsidRDefault="0007604E" w:rsidP="004065D4">
            <w:pPr>
              <w:rPr>
                <w:b/>
              </w:rPr>
            </w:pPr>
            <w:r>
              <w:rPr>
                <w:b/>
              </w:rPr>
              <w:t>Applicant</w:t>
            </w:r>
            <w:r w:rsidRPr="0007604E">
              <w:rPr>
                <w:b/>
              </w:rPr>
              <w:t xml:space="preserve"> name</w:t>
            </w:r>
          </w:p>
        </w:tc>
        <w:tc>
          <w:tcPr>
            <w:tcW w:w="7481" w:type="dxa"/>
          </w:tcPr>
          <w:p w14:paraId="4F259D13" w14:textId="77777777" w:rsidR="0007604E" w:rsidRDefault="0007604E" w:rsidP="004065D4"/>
        </w:tc>
      </w:tr>
      <w:tr w:rsidR="0007604E" w14:paraId="5E78FFEE" w14:textId="77777777" w:rsidTr="0007604E">
        <w:trPr>
          <w:trHeight w:val="497"/>
        </w:trPr>
        <w:tc>
          <w:tcPr>
            <w:tcW w:w="1885" w:type="dxa"/>
            <w:shd w:val="clear" w:color="auto" w:fill="F2F2F2" w:themeFill="background1" w:themeFillShade="F2"/>
          </w:tcPr>
          <w:p w14:paraId="52274945" w14:textId="77777777" w:rsidR="0007604E" w:rsidRPr="0007604E" w:rsidRDefault="0007604E" w:rsidP="004065D4">
            <w:pPr>
              <w:rPr>
                <w:b/>
              </w:rPr>
            </w:pPr>
            <w:r w:rsidRPr="0007604E">
              <w:rPr>
                <w:b/>
              </w:rPr>
              <w:t>Date</w:t>
            </w:r>
          </w:p>
        </w:tc>
        <w:tc>
          <w:tcPr>
            <w:tcW w:w="7481" w:type="dxa"/>
          </w:tcPr>
          <w:p w14:paraId="4832C33E" w14:textId="77777777" w:rsidR="0007604E" w:rsidRDefault="0007604E" w:rsidP="004065D4"/>
        </w:tc>
      </w:tr>
      <w:tr w:rsidR="0007604E" w14:paraId="05C0E8CA" w14:textId="77777777" w:rsidTr="0007604E">
        <w:trPr>
          <w:trHeight w:val="1142"/>
        </w:trPr>
        <w:tc>
          <w:tcPr>
            <w:tcW w:w="1885" w:type="dxa"/>
            <w:shd w:val="clear" w:color="auto" w:fill="F2F2F2" w:themeFill="background1" w:themeFillShade="F2"/>
          </w:tcPr>
          <w:p w14:paraId="62FF4891" w14:textId="77777777" w:rsidR="0007604E" w:rsidRPr="0007604E" w:rsidRDefault="0007604E" w:rsidP="004065D4">
            <w:pPr>
              <w:rPr>
                <w:b/>
              </w:rPr>
            </w:pPr>
            <w:r>
              <w:rPr>
                <w:b/>
              </w:rPr>
              <w:t xml:space="preserve">Applicant </w:t>
            </w:r>
            <w:r w:rsidRPr="0007604E">
              <w:rPr>
                <w:b/>
              </w:rPr>
              <w:t>Signature</w:t>
            </w:r>
          </w:p>
        </w:tc>
        <w:tc>
          <w:tcPr>
            <w:tcW w:w="7481" w:type="dxa"/>
          </w:tcPr>
          <w:p w14:paraId="768FCD39" w14:textId="77777777" w:rsidR="0007604E" w:rsidRDefault="0007604E" w:rsidP="004065D4"/>
        </w:tc>
      </w:tr>
    </w:tbl>
    <w:p w14:paraId="54AF4235" w14:textId="77777777" w:rsidR="004065D4" w:rsidRDefault="004065D4" w:rsidP="004065D4">
      <w:pPr>
        <w:spacing w:after="0" w:line="240" w:lineRule="auto"/>
      </w:pPr>
    </w:p>
    <w:p w14:paraId="628BC744" w14:textId="77777777" w:rsidR="0007604E" w:rsidRDefault="0007604E" w:rsidP="004065D4">
      <w:pPr>
        <w:spacing w:after="0" w:line="240" w:lineRule="auto"/>
      </w:pPr>
    </w:p>
    <w:tbl>
      <w:tblPr>
        <w:tblStyle w:val="TableGrid"/>
        <w:tblW w:w="9394" w:type="dxa"/>
        <w:tblLook w:val="04A0" w:firstRow="1" w:lastRow="0" w:firstColumn="1" w:lastColumn="0" w:noHBand="0" w:noVBand="1"/>
      </w:tblPr>
      <w:tblGrid>
        <w:gridCol w:w="9394"/>
      </w:tblGrid>
      <w:tr w:rsidR="0007604E" w14:paraId="674FEAF2" w14:textId="77777777" w:rsidTr="0007604E">
        <w:trPr>
          <w:trHeight w:val="881"/>
        </w:trPr>
        <w:tc>
          <w:tcPr>
            <w:tcW w:w="9394" w:type="dxa"/>
            <w:shd w:val="clear" w:color="auto" w:fill="F2F2F2" w:themeFill="background1" w:themeFillShade="F2"/>
          </w:tcPr>
          <w:p w14:paraId="276857A4" w14:textId="77777777" w:rsidR="0007604E" w:rsidRDefault="0007604E" w:rsidP="00611FE3">
            <w:pPr>
              <w:rPr>
                <w:b/>
              </w:rPr>
            </w:pPr>
            <w:r>
              <w:rPr>
                <w:b/>
              </w:rPr>
              <w:t>Review by International Awards Adjudication Committee</w:t>
            </w:r>
          </w:p>
          <w:p w14:paraId="68F7038B" w14:textId="77777777" w:rsidR="0007604E" w:rsidRPr="0007604E" w:rsidRDefault="0007604E" w:rsidP="00611FE3">
            <w:pPr>
              <w:rPr>
                <w:i/>
              </w:rPr>
            </w:pPr>
            <w:r w:rsidRPr="0007604E">
              <w:rPr>
                <w:i/>
              </w:rPr>
              <w:t>Action to be taken to minimize Conflict of Interest</w:t>
            </w:r>
          </w:p>
        </w:tc>
      </w:tr>
      <w:tr w:rsidR="0007604E" w14:paraId="7F64A082" w14:textId="77777777" w:rsidTr="00D82555">
        <w:trPr>
          <w:trHeight w:val="1682"/>
        </w:trPr>
        <w:tc>
          <w:tcPr>
            <w:tcW w:w="9394" w:type="dxa"/>
          </w:tcPr>
          <w:p w14:paraId="7FF544FD" w14:textId="77777777" w:rsidR="0007604E" w:rsidRDefault="0007604E" w:rsidP="00611FE3"/>
        </w:tc>
      </w:tr>
    </w:tbl>
    <w:p w14:paraId="526E8C25" w14:textId="77777777" w:rsidR="0007604E" w:rsidRDefault="0007604E" w:rsidP="004065D4">
      <w:pPr>
        <w:spacing w:after="0" w:line="240" w:lineRule="auto"/>
      </w:pPr>
    </w:p>
    <w:p w14:paraId="76033716" w14:textId="77777777" w:rsidR="0007604E" w:rsidRDefault="0007604E" w:rsidP="004065D4">
      <w:pPr>
        <w:spacing w:after="0" w:line="240" w:lineRule="auto"/>
      </w:pPr>
    </w:p>
    <w:tbl>
      <w:tblPr>
        <w:tblStyle w:val="TableGrid"/>
        <w:tblW w:w="9366" w:type="dxa"/>
        <w:tblLook w:val="04A0" w:firstRow="1" w:lastRow="0" w:firstColumn="1" w:lastColumn="0" w:noHBand="0" w:noVBand="1"/>
      </w:tblPr>
      <w:tblGrid>
        <w:gridCol w:w="3955"/>
        <w:gridCol w:w="5411"/>
      </w:tblGrid>
      <w:tr w:rsidR="0007604E" w14:paraId="2C5DDC06" w14:textId="77777777" w:rsidTr="0007604E">
        <w:trPr>
          <w:trHeight w:val="497"/>
        </w:trPr>
        <w:tc>
          <w:tcPr>
            <w:tcW w:w="3955" w:type="dxa"/>
            <w:shd w:val="clear" w:color="auto" w:fill="F2F2F2" w:themeFill="background1" w:themeFillShade="F2"/>
          </w:tcPr>
          <w:p w14:paraId="74654A6A" w14:textId="77777777" w:rsidR="0007604E" w:rsidRDefault="0007604E" w:rsidP="00611FE3">
            <w:pPr>
              <w:rPr>
                <w:b/>
              </w:rPr>
            </w:pPr>
            <w:r>
              <w:rPr>
                <w:b/>
              </w:rPr>
              <w:t>N</w:t>
            </w:r>
            <w:r w:rsidRPr="0007604E">
              <w:rPr>
                <w:b/>
              </w:rPr>
              <w:t>ame</w:t>
            </w:r>
            <w:r>
              <w:rPr>
                <w:b/>
              </w:rPr>
              <w:t xml:space="preserve"> </w:t>
            </w:r>
          </w:p>
          <w:p w14:paraId="6CE4B56C" w14:textId="77777777" w:rsidR="0007604E" w:rsidRPr="0007604E" w:rsidRDefault="0007604E" w:rsidP="00611FE3">
            <w:pPr>
              <w:rPr>
                <w:b/>
              </w:rPr>
            </w:pPr>
            <w:r>
              <w:rPr>
                <w:b/>
              </w:rPr>
              <w:t>(</w:t>
            </w:r>
            <w:proofErr w:type="gramStart"/>
            <w:r>
              <w:rPr>
                <w:b/>
              </w:rPr>
              <w:t>on</w:t>
            </w:r>
            <w:proofErr w:type="gramEnd"/>
            <w:r>
              <w:rPr>
                <w:b/>
              </w:rPr>
              <w:t xml:space="preserve"> behalf of Adjudication Committee)</w:t>
            </w:r>
          </w:p>
        </w:tc>
        <w:tc>
          <w:tcPr>
            <w:tcW w:w="5411" w:type="dxa"/>
          </w:tcPr>
          <w:p w14:paraId="1D10E640" w14:textId="77777777" w:rsidR="0007604E" w:rsidRDefault="0007604E" w:rsidP="00611FE3"/>
        </w:tc>
      </w:tr>
      <w:tr w:rsidR="0007604E" w14:paraId="6FBF9027" w14:textId="77777777" w:rsidTr="0007604E">
        <w:trPr>
          <w:trHeight w:val="497"/>
        </w:trPr>
        <w:tc>
          <w:tcPr>
            <w:tcW w:w="3955" w:type="dxa"/>
            <w:shd w:val="clear" w:color="auto" w:fill="F2F2F2" w:themeFill="background1" w:themeFillShade="F2"/>
          </w:tcPr>
          <w:p w14:paraId="27CEA38E" w14:textId="77777777" w:rsidR="0007604E" w:rsidRPr="0007604E" w:rsidRDefault="0007604E" w:rsidP="00611FE3">
            <w:pPr>
              <w:rPr>
                <w:b/>
              </w:rPr>
            </w:pPr>
            <w:r w:rsidRPr="0007604E">
              <w:rPr>
                <w:b/>
              </w:rPr>
              <w:t>Date</w:t>
            </w:r>
          </w:p>
        </w:tc>
        <w:tc>
          <w:tcPr>
            <w:tcW w:w="5411" w:type="dxa"/>
          </w:tcPr>
          <w:p w14:paraId="3D653C1A" w14:textId="77777777" w:rsidR="0007604E" w:rsidRDefault="0007604E" w:rsidP="00611FE3"/>
        </w:tc>
      </w:tr>
      <w:tr w:rsidR="0007604E" w14:paraId="394A3914" w14:textId="77777777" w:rsidTr="0007604E">
        <w:trPr>
          <w:trHeight w:val="1142"/>
        </w:trPr>
        <w:tc>
          <w:tcPr>
            <w:tcW w:w="3955" w:type="dxa"/>
            <w:shd w:val="clear" w:color="auto" w:fill="F2F2F2" w:themeFill="background1" w:themeFillShade="F2"/>
          </w:tcPr>
          <w:p w14:paraId="230A18CA" w14:textId="77777777" w:rsidR="0007604E" w:rsidRPr="0007604E" w:rsidRDefault="0007604E" w:rsidP="00611FE3">
            <w:pPr>
              <w:rPr>
                <w:b/>
              </w:rPr>
            </w:pPr>
            <w:r>
              <w:rPr>
                <w:b/>
              </w:rPr>
              <w:t xml:space="preserve">Adjudicator </w:t>
            </w:r>
            <w:r w:rsidRPr="0007604E">
              <w:rPr>
                <w:b/>
              </w:rPr>
              <w:t>Signature</w:t>
            </w:r>
          </w:p>
        </w:tc>
        <w:tc>
          <w:tcPr>
            <w:tcW w:w="5411" w:type="dxa"/>
          </w:tcPr>
          <w:p w14:paraId="5565B128" w14:textId="77777777" w:rsidR="0007604E" w:rsidRDefault="0007604E" w:rsidP="00611FE3"/>
        </w:tc>
      </w:tr>
    </w:tbl>
    <w:p w14:paraId="6F7C7D2B" w14:textId="77777777" w:rsidR="0007604E" w:rsidRDefault="0007604E" w:rsidP="004065D4">
      <w:pPr>
        <w:spacing w:after="0" w:line="240" w:lineRule="auto"/>
      </w:pPr>
    </w:p>
    <w:sectPr w:rsidR="0007604E" w:rsidSect="009B01EE">
      <w:headerReference w:type="even" r:id="rId8"/>
      <w:headerReference w:type="default" r:id="rId9"/>
      <w:footerReference w:type="even" r:id="rId10"/>
      <w:footerReference w:type="default" r:id="rId11"/>
      <w:headerReference w:type="first" r:id="rId12"/>
      <w:footerReference w:type="first" r:id="rId13"/>
      <w:pgSz w:w="12240" w:h="15840"/>
      <w:pgMar w:top="1539" w:right="1260" w:bottom="810" w:left="1440" w:header="1017" w:footer="4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2035" w14:textId="77777777" w:rsidR="007746CC" w:rsidRDefault="007746CC" w:rsidP="0042458E">
      <w:pPr>
        <w:spacing w:after="0" w:line="240" w:lineRule="auto"/>
      </w:pPr>
      <w:r>
        <w:separator/>
      </w:r>
    </w:p>
  </w:endnote>
  <w:endnote w:type="continuationSeparator" w:id="0">
    <w:p w14:paraId="0C65C5FB" w14:textId="77777777" w:rsidR="007746CC" w:rsidRDefault="007746CC" w:rsidP="0042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F798" w14:textId="77777777" w:rsidR="008F12F5" w:rsidRDefault="008F1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59013"/>
      <w:docPartObj>
        <w:docPartGallery w:val="Page Numbers (Bottom of Page)"/>
        <w:docPartUnique/>
      </w:docPartObj>
    </w:sdtPr>
    <w:sdtEndPr>
      <w:rPr>
        <w:color w:val="7F7F7F" w:themeColor="background1" w:themeShade="7F"/>
        <w:spacing w:val="60"/>
      </w:rPr>
    </w:sdtEndPr>
    <w:sdtContent>
      <w:p w14:paraId="23963748" w14:textId="77777777" w:rsidR="00287EE2" w:rsidRDefault="00287E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2555">
          <w:rPr>
            <w:noProof/>
          </w:rPr>
          <w:t>2</w:t>
        </w:r>
        <w:r>
          <w:rPr>
            <w:noProof/>
          </w:rPr>
          <w:fldChar w:fldCharType="end"/>
        </w:r>
        <w:r>
          <w:t xml:space="preserve"> | </w:t>
        </w:r>
        <w:r>
          <w:rPr>
            <w:color w:val="7F7F7F" w:themeColor="background1" w:themeShade="7F"/>
            <w:spacing w:val="60"/>
          </w:rPr>
          <w:t>Page</w:t>
        </w:r>
      </w:p>
    </w:sdtContent>
  </w:sdt>
  <w:p w14:paraId="54D39AA6" w14:textId="77777777" w:rsidR="00287EE2" w:rsidRPr="0042458E" w:rsidRDefault="00742F20" w:rsidP="00287EE2">
    <w:pPr>
      <w:pStyle w:val="Footer"/>
      <w:rPr>
        <w:i/>
      </w:rPr>
    </w:pPr>
    <w:r>
      <w:rPr>
        <w:i/>
      </w:rPr>
      <w:t>Author</w:t>
    </w:r>
    <w:r w:rsidR="00287EE2" w:rsidRPr="0042458E">
      <w:rPr>
        <w:i/>
      </w:rPr>
      <w:t>: Meghna Ramaswamy</w:t>
    </w:r>
  </w:p>
  <w:p w14:paraId="54E0B5CF" w14:textId="77777777" w:rsidR="00287EE2" w:rsidRPr="009E77CE" w:rsidRDefault="00287EE2" w:rsidP="00287EE2">
    <w:pPr>
      <w:pStyle w:val="Footer"/>
      <w:rPr>
        <w:i/>
      </w:rPr>
    </w:pPr>
    <w:r w:rsidRPr="009E77CE">
      <w:rPr>
        <w:i/>
      </w:rPr>
      <w:t>Date:</w:t>
    </w:r>
    <w:r w:rsidR="00742F20">
      <w:rPr>
        <w:i/>
      </w:rPr>
      <w:t xml:space="preserve"> 19 October 2018</w:t>
    </w:r>
  </w:p>
  <w:p w14:paraId="4BABA86E" w14:textId="77777777" w:rsidR="0042458E" w:rsidRPr="009E77CE" w:rsidRDefault="0042458E">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1DC0" w14:textId="77777777" w:rsidR="008F12F5" w:rsidRDefault="008F1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36D4" w14:textId="77777777" w:rsidR="007746CC" w:rsidRDefault="007746CC" w:rsidP="0042458E">
      <w:pPr>
        <w:spacing w:after="0" w:line="240" w:lineRule="auto"/>
      </w:pPr>
      <w:r>
        <w:separator/>
      </w:r>
    </w:p>
  </w:footnote>
  <w:footnote w:type="continuationSeparator" w:id="0">
    <w:p w14:paraId="333A9BC7" w14:textId="77777777" w:rsidR="007746CC" w:rsidRDefault="007746CC" w:rsidP="0042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404" w14:textId="77777777" w:rsidR="008F12F5" w:rsidRDefault="008F1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FC29" w14:textId="2F7ACAD3" w:rsidR="0042458E" w:rsidRDefault="009B01EE" w:rsidP="009B01EE">
    <w:pPr>
      <w:pStyle w:val="Header"/>
      <w:tabs>
        <w:tab w:val="clear" w:pos="4680"/>
      </w:tabs>
      <w:rPr>
        <w:i/>
      </w:rPr>
    </w:pPr>
    <w:r>
      <w:rPr>
        <w:noProof/>
      </w:rPr>
      <w:drawing>
        <wp:anchor distT="0" distB="0" distL="114300" distR="114300" simplePos="0" relativeHeight="251658240" behindDoc="1" locked="0" layoutInCell="1" allowOverlap="1" wp14:anchorId="37304282" wp14:editId="51743630">
          <wp:simplePos x="0" y="0"/>
          <wp:positionH relativeFrom="column">
            <wp:posOffset>-323215</wp:posOffset>
          </wp:positionH>
          <wp:positionV relativeFrom="paragraph">
            <wp:posOffset>-337820</wp:posOffset>
          </wp:positionV>
          <wp:extent cx="3076575" cy="828675"/>
          <wp:effectExtent l="0" t="0" r="9525" b="9525"/>
          <wp:wrapNone/>
          <wp:docPr id="109" name="Picture 109" descr="UofSVertic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fSVertical 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76575" cy="828675"/>
                  </a:xfrm>
                  <a:prstGeom prst="rect">
                    <a:avLst/>
                  </a:prstGeom>
                  <a:noFill/>
                  <a:ln>
                    <a:noFill/>
                  </a:ln>
                </pic:spPr>
              </pic:pic>
            </a:graphicData>
          </a:graphic>
        </wp:anchor>
      </w:drawing>
    </w:r>
    <w:r>
      <w:rPr>
        <w:i/>
      </w:rPr>
      <w:t xml:space="preserve">                                                                                             </w:t>
    </w:r>
    <w:r w:rsidR="0042458E">
      <w:rPr>
        <w:i/>
      </w:rPr>
      <w:t>International Office Awards</w:t>
    </w:r>
  </w:p>
  <w:p w14:paraId="3FDD754E" w14:textId="77777777" w:rsidR="0042458E" w:rsidRDefault="009B01EE" w:rsidP="009B01EE">
    <w:pPr>
      <w:pStyle w:val="Header"/>
      <w:tabs>
        <w:tab w:val="clear" w:pos="4680"/>
        <w:tab w:val="center" w:pos="4950"/>
      </w:tabs>
      <w:rPr>
        <w:i/>
      </w:rPr>
    </w:pPr>
    <w:r>
      <w:rPr>
        <w:i/>
      </w:rPr>
      <w:tab/>
      <w:t xml:space="preserve">                                        </w:t>
    </w:r>
    <w:r w:rsidR="00D82555">
      <w:rPr>
        <w:i/>
      </w:rPr>
      <w:t xml:space="preserve">     </w:t>
    </w:r>
    <w:r>
      <w:rPr>
        <w:i/>
      </w:rPr>
      <w:t xml:space="preserve"> </w:t>
    </w:r>
    <w:r w:rsidR="0042458E">
      <w:rPr>
        <w:i/>
      </w:rPr>
      <w:t xml:space="preserve">Conflict of Interest </w:t>
    </w:r>
    <w:r w:rsidR="0042458E" w:rsidRPr="0042458E">
      <w:rPr>
        <w:i/>
      </w:rPr>
      <w:t>disclosure</w:t>
    </w:r>
    <w:r w:rsidR="0042458E">
      <w:rPr>
        <w:i/>
      </w:rPr>
      <w:t xml:space="preserve"> </w:t>
    </w:r>
    <w:r w:rsidR="0042458E" w:rsidRPr="0042458E">
      <w:rPr>
        <w:i/>
      </w:rPr>
      <w:t>v</w:t>
    </w:r>
    <w:r w:rsidR="00742F20">
      <w:rPr>
        <w:i/>
      </w:rPr>
      <w:t>2</w:t>
    </w:r>
    <w:r w:rsidR="0042458E" w:rsidRPr="0042458E">
      <w:rPr>
        <w:i/>
      </w:rPr>
      <w:t>.0</w:t>
    </w:r>
  </w:p>
  <w:p w14:paraId="2DEA04F5" w14:textId="77777777" w:rsidR="0042458E" w:rsidRDefault="00424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3BB8" w14:textId="77777777" w:rsidR="008F12F5" w:rsidRDefault="008F1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D6F33"/>
    <w:multiLevelType w:val="hybridMultilevel"/>
    <w:tmpl w:val="16FC08BA"/>
    <w:lvl w:ilvl="0" w:tplc="B41C3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8E"/>
    <w:rsid w:val="000312D0"/>
    <w:rsid w:val="0007604E"/>
    <w:rsid w:val="000F593C"/>
    <w:rsid w:val="00287EE2"/>
    <w:rsid w:val="004065D4"/>
    <w:rsid w:val="0042458E"/>
    <w:rsid w:val="0055520A"/>
    <w:rsid w:val="00742F20"/>
    <w:rsid w:val="007746CC"/>
    <w:rsid w:val="008F12F5"/>
    <w:rsid w:val="009B01EE"/>
    <w:rsid w:val="009E77CE"/>
    <w:rsid w:val="00A064B8"/>
    <w:rsid w:val="00D8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3DA85"/>
  <w15:chartTrackingRefBased/>
  <w15:docId w15:val="{5EF24078-9253-494B-AFA2-8535BFF1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8E"/>
  </w:style>
  <w:style w:type="paragraph" w:styleId="Footer">
    <w:name w:val="footer"/>
    <w:basedOn w:val="Normal"/>
    <w:link w:val="FooterChar"/>
    <w:uiPriority w:val="99"/>
    <w:unhideWhenUsed/>
    <w:rsid w:val="0042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8E"/>
  </w:style>
  <w:style w:type="table" w:styleId="TableGrid">
    <w:name w:val="Table Grid"/>
    <w:basedOn w:val="TableNormal"/>
    <w:uiPriority w:val="39"/>
    <w:rsid w:val="0042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58E"/>
    <w:pPr>
      <w:ind w:left="720"/>
      <w:contextualSpacing/>
    </w:pPr>
  </w:style>
  <w:style w:type="character" w:styleId="Hyperlink">
    <w:name w:val="Hyperlink"/>
    <w:basedOn w:val="DefaultParagraphFont"/>
    <w:uiPriority w:val="99"/>
    <w:unhideWhenUsed/>
    <w:rsid w:val="004065D4"/>
    <w:rPr>
      <w:color w:val="0563C1" w:themeColor="hyperlink"/>
      <w:u w:val="single"/>
    </w:rPr>
  </w:style>
  <w:style w:type="paragraph" w:styleId="NormalWeb">
    <w:name w:val="Normal (Web)"/>
    <w:basedOn w:val="Normal"/>
    <w:uiPriority w:val="99"/>
    <w:unhideWhenUsed/>
    <w:rsid w:val="00742F2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licies.usask.ca/policies/operations-and-general-administration/conflict-of-interest.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46793.A133B1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Ramaswamy, Meghna</dc:creator>
  <cp:keywords/>
  <dc:description/>
  <cp:lastModifiedBy>Eccleston, Andrea</cp:lastModifiedBy>
  <cp:revision>3</cp:revision>
  <dcterms:created xsi:type="dcterms:W3CDTF">2018-10-19T16:17:00Z</dcterms:created>
  <dcterms:modified xsi:type="dcterms:W3CDTF">2022-02-24T17:03:00Z</dcterms:modified>
</cp:coreProperties>
</file>