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DC52" w14:textId="36B51A4B" w:rsidR="00523CC4" w:rsidRPr="00996A38" w:rsidRDefault="00523CC4" w:rsidP="00943D4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t>University of Saskatchewan</w:t>
      </w:r>
    </w:p>
    <w:p w14:paraId="46AAA0CF" w14:textId="24DB3680" w:rsidR="003F4770" w:rsidRPr="00996A38" w:rsidRDefault="00523CC4" w:rsidP="00943D4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t>Intern</w:t>
      </w:r>
      <w:bookmarkStart w:id="0" w:name="_GoBack"/>
      <w:bookmarkEnd w:id="0"/>
      <w:r w:rsidRPr="00996A38">
        <w:rPr>
          <w:rFonts w:asciiTheme="majorHAnsi" w:hAnsiTheme="majorHAnsi" w:cstheme="majorHAnsi"/>
          <w:b/>
        </w:rPr>
        <w:t>ational Research and Partnerships Office</w:t>
      </w:r>
    </w:p>
    <w:p w14:paraId="5FA0832A" w14:textId="62396371" w:rsidR="00523CC4" w:rsidRDefault="00523CC4" w:rsidP="00523CC4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4EA8D911" w14:textId="77777777" w:rsidR="00A1300D" w:rsidRPr="00996A38" w:rsidRDefault="00A1300D" w:rsidP="00523CC4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1AE7ED82" w14:textId="30DBF30B" w:rsidR="003F4770" w:rsidRDefault="00A1300D" w:rsidP="003F477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300D">
        <w:rPr>
          <w:rFonts w:asciiTheme="majorHAnsi" w:hAnsiTheme="majorHAnsi" w:cstheme="majorHAnsi"/>
          <w:b/>
          <w:sz w:val="28"/>
          <w:szCs w:val="28"/>
        </w:rPr>
        <w:t xml:space="preserve">International Flagship Partnership Research Grants </w:t>
      </w:r>
      <w:r w:rsidR="003F4770" w:rsidRPr="00A1300D">
        <w:rPr>
          <w:rFonts w:asciiTheme="majorHAnsi" w:hAnsiTheme="majorHAnsi" w:cstheme="majorHAnsi"/>
          <w:b/>
          <w:sz w:val="28"/>
          <w:szCs w:val="28"/>
        </w:rPr>
        <w:t>(I</w:t>
      </w:r>
      <w:r w:rsidR="002B3D32" w:rsidRPr="00A1300D">
        <w:rPr>
          <w:rFonts w:asciiTheme="majorHAnsi" w:hAnsiTheme="majorHAnsi" w:cstheme="majorHAnsi"/>
          <w:b/>
          <w:sz w:val="28"/>
          <w:szCs w:val="28"/>
        </w:rPr>
        <w:t>FPR</w:t>
      </w:r>
      <w:r w:rsidR="003F4770" w:rsidRPr="00A1300D">
        <w:rPr>
          <w:rFonts w:asciiTheme="majorHAnsi" w:hAnsiTheme="majorHAnsi" w:cstheme="majorHAnsi"/>
          <w:b/>
          <w:sz w:val="28"/>
          <w:szCs w:val="28"/>
        </w:rPr>
        <w:t>G)</w:t>
      </w:r>
    </w:p>
    <w:p w14:paraId="77EB9483" w14:textId="77777777" w:rsidR="00681FC9" w:rsidRPr="00681FC9" w:rsidRDefault="00681FC9" w:rsidP="00681FC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81FC9">
        <w:rPr>
          <w:rFonts w:asciiTheme="majorHAnsi" w:hAnsiTheme="majorHAnsi" w:cstheme="majorHAnsi"/>
          <w:b/>
          <w:sz w:val="28"/>
          <w:szCs w:val="28"/>
        </w:rPr>
        <w:t xml:space="preserve">University of Saskatchewan and Beijing Institute of Technology </w:t>
      </w:r>
    </w:p>
    <w:p w14:paraId="23AD53D0" w14:textId="77777777" w:rsidR="00681FC9" w:rsidRPr="00681FC9" w:rsidRDefault="00681FC9" w:rsidP="00681FC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81FC9">
        <w:rPr>
          <w:rFonts w:asciiTheme="majorHAnsi" w:hAnsiTheme="majorHAnsi" w:cstheme="majorHAnsi"/>
          <w:b/>
          <w:sz w:val="28"/>
          <w:szCs w:val="28"/>
        </w:rPr>
        <w:t>Joint Call for Proposals</w:t>
      </w:r>
    </w:p>
    <w:p w14:paraId="4B465C01" w14:textId="32CD017D" w:rsidR="00A1300D" w:rsidRPr="00A1300D" w:rsidRDefault="00A1300D" w:rsidP="00681FC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1300D">
        <w:rPr>
          <w:rFonts w:asciiTheme="majorHAnsi" w:hAnsiTheme="majorHAnsi" w:cstheme="majorHAnsi"/>
          <w:sz w:val="28"/>
          <w:szCs w:val="28"/>
        </w:rPr>
        <w:t>Application Deadline – January 6, 2020</w:t>
      </w:r>
    </w:p>
    <w:p w14:paraId="4E8F5291" w14:textId="77777777" w:rsidR="003F4770" w:rsidRPr="00996A38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6B5F634F" w14:textId="77777777" w:rsidR="003F4770" w:rsidRPr="00996A38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t>Background:</w:t>
      </w:r>
    </w:p>
    <w:p w14:paraId="3AC4751D" w14:textId="77777777" w:rsidR="005961C3" w:rsidRPr="00996A38" w:rsidRDefault="005961C3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4571B759" w14:textId="6378AED6" w:rsidR="00E52038" w:rsidRPr="00996A38" w:rsidRDefault="00D05B03" w:rsidP="003F4770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Since 2015, t</w:t>
      </w:r>
      <w:r w:rsidR="002F3910" w:rsidRPr="00996A38">
        <w:rPr>
          <w:rFonts w:asciiTheme="majorHAnsi" w:hAnsiTheme="majorHAnsi" w:cstheme="majorHAnsi"/>
        </w:rPr>
        <w:t xml:space="preserve">he </w:t>
      </w:r>
      <w:r w:rsidR="00CE7990" w:rsidRPr="00996A38">
        <w:rPr>
          <w:rFonts w:asciiTheme="majorHAnsi" w:hAnsiTheme="majorHAnsi" w:cstheme="majorHAnsi"/>
        </w:rPr>
        <w:t xml:space="preserve">University of Saskatchewan </w:t>
      </w:r>
      <w:r w:rsidR="00684B30" w:rsidRPr="00996A38">
        <w:rPr>
          <w:rFonts w:asciiTheme="majorHAnsi" w:hAnsiTheme="majorHAnsi" w:cstheme="majorHAnsi"/>
        </w:rPr>
        <w:t>(</w:t>
      </w:r>
      <w:r w:rsidR="0067674C" w:rsidRPr="00996A38">
        <w:rPr>
          <w:rFonts w:asciiTheme="majorHAnsi" w:hAnsiTheme="majorHAnsi" w:cstheme="majorHAnsi"/>
        </w:rPr>
        <w:t>USask</w:t>
      </w:r>
      <w:r w:rsidR="00684B30" w:rsidRPr="00996A38">
        <w:rPr>
          <w:rFonts w:asciiTheme="majorHAnsi" w:hAnsiTheme="majorHAnsi" w:cstheme="majorHAnsi"/>
        </w:rPr>
        <w:t xml:space="preserve">) </w:t>
      </w:r>
      <w:r w:rsidR="00CE7990" w:rsidRPr="00996A38">
        <w:rPr>
          <w:rFonts w:asciiTheme="majorHAnsi" w:hAnsiTheme="majorHAnsi" w:cstheme="majorHAnsi"/>
        </w:rPr>
        <w:t xml:space="preserve">and the Beijing Institute of Technology </w:t>
      </w:r>
      <w:r w:rsidR="00684B30" w:rsidRPr="00996A38">
        <w:rPr>
          <w:rFonts w:asciiTheme="majorHAnsi" w:hAnsiTheme="majorHAnsi" w:cstheme="majorHAnsi"/>
        </w:rPr>
        <w:t xml:space="preserve">(BIT) </w:t>
      </w:r>
      <w:r w:rsidR="00CE7990" w:rsidRPr="00996A38">
        <w:rPr>
          <w:rFonts w:asciiTheme="majorHAnsi" w:hAnsiTheme="majorHAnsi" w:cstheme="majorHAnsi"/>
        </w:rPr>
        <w:t>have</w:t>
      </w:r>
      <w:r w:rsidR="002F3910" w:rsidRPr="00996A38">
        <w:rPr>
          <w:rFonts w:asciiTheme="majorHAnsi" w:hAnsiTheme="majorHAnsi" w:cstheme="majorHAnsi"/>
        </w:rPr>
        <w:t xml:space="preserve"> provided funds to support the development of research collaborations between </w:t>
      </w:r>
      <w:r w:rsidR="0067674C" w:rsidRPr="00996A38">
        <w:rPr>
          <w:rFonts w:asciiTheme="majorHAnsi" w:hAnsiTheme="majorHAnsi" w:cstheme="majorHAnsi"/>
        </w:rPr>
        <w:t>USask</w:t>
      </w:r>
      <w:r w:rsidR="002F3910" w:rsidRPr="00996A38">
        <w:rPr>
          <w:rFonts w:asciiTheme="majorHAnsi" w:hAnsiTheme="majorHAnsi" w:cstheme="majorHAnsi"/>
        </w:rPr>
        <w:t xml:space="preserve"> researchers </w:t>
      </w:r>
      <w:r w:rsidR="00E060F2" w:rsidRPr="00996A38">
        <w:rPr>
          <w:rFonts w:asciiTheme="majorHAnsi" w:hAnsiTheme="majorHAnsi" w:cstheme="majorHAnsi"/>
        </w:rPr>
        <w:t>and colleagues at BIT</w:t>
      </w:r>
      <w:r w:rsidR="00700109" w:rsidRPr="00996A38">
        <w:rPr>
          <w:rFonts w:asciiTheme="majorHAnsi" w:hAnsiTheme="majorHAnsi" w:cstheme="majorHAnsi"/>
        </w:rPr>
        <w:t>,</w:t>
      </w:r>
      <w:r w:rsidR="00E060F2" w:rsidRPr="00996A38">
        <w:rPr>
          <w:rFonts w:asciiTheme="majorHAnsi" w:hAnsiTheme="majorHAnsi" w:cstheme="majorHAnsi"/>
        </w:rPr>
        <w:t xml:space="preserve"> our Flagship P</w:t>
      </w:r>
      <w:r w:rsidR="002F3910" w:rsidRPr="00996A38">
        <w:rPr>
          <w:rFonts w:asciiTheme="majorHAnsi" w:hAnsiTheme="majorHAnsi" w:cstheme="majorHAnsi"/>
        </w:rPr>
        <w:t>artner Instituti</w:t>
      </w:r>
      <w:r w:rsidR="00E060F2" w:rsidRPr="00996A38">
        <w:rPr>
          <w:rFonts w:asciiTheme="majorHAnsi" w:hAnsiTheme="majorHAnsi" w:cstheme="majorHAnsi"/>
        </w:rPr>
        <w:t>o</w:t>
      </w:r>
      <w:r w:rsidR="002F3910" w:rsidRPr="00996A38">
        <w:rPr>
          <w:rFonts w:asciiTheme="majorHAnsi" w:hAnsiTheme="majorHAnsi" w:cstheme="majorHAnsi"/>
        </w:rPr>
        <w:t>n</w:t>
      </w:r>
      <w:r w:rsidR="00E060F2" w:rsidRPr="00996A38">
        <w:rPr>
          <w:rFonts w:asciiTheme="majorHAnsi" w:hAnsiTheme="majorHAnsi" w:cstheme="majorHAnsi"/>
        </w:rPr>
        <w:t xml:space="preserve"> in China. </w:t>
      </w:r>
    </w:p>
    <w:p w14:paraId="3693AFAB" w14:textId="77777777" w:rsidR="00E52038" w:rsidRPr="00996A38" w:rsidRDefault="00E52038" w:rsidP="003F4770">
      <w:pPr>
        <w:spacing w:after="0" w:line="240" w:lineRule="auto"/>
        <w:rPr>
          <w:rFonts w:asciiTheme="majorHAnsi" w:hAnsiTheme="majorHAnsi" w:cstheme="majorHAnsi"/>
        </w:rPr>
      </w:pPr>
    </w:p>
    <w:p w14:paraId="5AC700E5" w14:textId="29BB20BC" w:rsidR="003F4770" w:rsidRPr="00996A38" w:rsidRDefault="003F4770" w:rsidP="003F4770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It </w:t>
      </w:r>
      <w:proofErr w:type="gramStart"/>
      <w:r w:rsidRPr="00996A38">
        <w:rPr>
          <w:rFonts w:asciiTheme="majorHAnsi" w:hAnsiTheme="majorHAnsi" w:cstheme="majorHAnsi"/>
        </w:rPr>
        <w:t>is expected</w:t>
      </w:r>
      <w:proofErr w:type="gramEnd"/>
      <w:r w:rsidRPr="00996A38">
        <w:rPr>
          <w:rFonts w:asciiTheme="majorHAnsi" w:hAnsiTheme="majorHAnsi" w:cstheme="majorHAnsi"/>
        </w:rPr>
        <w:t xml:space="preserve"> this funding will </w:t>
      </w:r>
      <w:r w:rsidR="00AC6490" w:rsidRPr="00996A38">
        <w:rPr>
          <w:rFonts w:asciiTheme="majorHAnsi" w:hAnsiTheme="majorHAnsi" w:cstheme="majorHAnsi"/>
        </w:rPr>
        <w:t>enhance</w:t>
      </w:r>
      <w:r w:rsidR="00CE7990" w:rsidRPr="00996A38">
        <w:rPr>
          <w:rFonts w:asciiTheme="majorHAnsi" w:hAnsiTheme="majorHAnsi" w:cstheme="majorHAnsi"/>
        </w:rPr>
        <w:t xml:space="preserve"> the capacity of</w:t>
      </w:r>
      <w:r w:rsidRPr="00996A38">
        <w:rPr>
          <w:rFonts w:asciiTheme="majorHAnsi" w:hAnsiTheme="majorHAnsi" w:cstheme="majorHAnsi"/>
        </w:rPr>
        <w:t xml:space="preserve"> </w:t>
      </w:r>
      <w:r w:rsidR="00CE7990" w:rsidRPr="00996A38">
        <w:rPr>
          <w:rFonts w:asciiTheme="majorHAnsi" w:hAnsiTheme="majorHAnsi" w:cstheme="majorHAnsi"/>
        </w:rPr>
        <w:t xml:space="preserve">researchers at </w:t>
      </w:r>
      <w:r w:rsidR="00684B30" w:rsidRPr="00996A38">
        <w:rPr>
          <w:rFonts w:asciiTheme="majorHAnsi" w:hAnsiTheme="majorHAnsi" w:cstheme="majorHAnsi"/>
        </w:rPr>
        <w:t xml:space="preserve">the </w:t>
      </w:r>
      <w:r w:rsidR="0067674C" w:rsidRPr="00996A38">
        <w:rPr>
          <w:rFonts w:asciiTheme="majorHAnsi" w:hAnsiTheme="majorHAnsi" w:cstheme="majorHAnsi"/>
        </w:rPr>
        <w:t>USask</w:t>
      </w:r>
      <w:r w:rsidR="00684B30" w:rsidRPr="00996A38">
        <w:rPr>
          <w:rFonts w:asciiTheme="majorHAnsi" w:hAnsiTheme="majorHAnsi" w:cstheme="majorHAnsi"/>
        </w:rPr>
        <w:t xml:space="preserve"> and </w:t>
      </w:r>
      <w:r w:rsidR="00CE7990" w:rsidRPr="00996A38">
        <w:rPr>
          <w:rFonts w:asciiTheme="majorHAnsi" w:hAnsiTheme="majorHAnsi" w:cstheme="majorHAnsi"/>
        </w:rPr>
        <w:t xml:space="preserve">BIT </w:t>
      </w:r>
      <w:r w:rsidRPr="00996A38">
        <w:rPr>
          <w:rFonts w:asciiTheme="majorHAnsi" w:hAnsiTheme="majorHAnsi" w:cstheme="majorHAnsi"/>
        </w:rPr>
        <w:t xml:space="preserve">to </w:t>
      </w:r>
      <w:r w:rsidR="00AC6490" w:rsidRPr="00996A38">
        <w:rPr>
          <w:rFonts w:asciiTheme="majorHAnsi" w:hAnsiTheme="majorHAnsi" w:cstheme="majorHAnsi"/>
        </w:rPr>
        <w:t>jointly</w:t>
      </w:r>
      <w:r w:rsidR="00CE7990" w:rsidRPr="00996A38">
        <w:rPr>
          <w:rFonts w:asciiTheme="majorHAnsi" w:hAnsiTheme="majorHAnsi" w:cstheme="majorHAnsi"/>
        </w:rPr>
        <w:t xml:space="preserve"> </w:t>
      </w:r>
      <w:r w:rsidRPr="00996A38">
        <w:rPr>
          <w:rFonts w:asciiTheme="majorHAnsi" w:hAnsiTheme="majorHAnsi" w:cstheme="majorHAnsi"/>
        </w:rPr>
        <w:t xml:space="preserve">pursue and leverage </w:t>
      </w:r>
      <w:r w:rsidR="00E52038" w:rsidRPr="00996A38">
        <w:rPr>
          <w:rFonts w:asciiTheme="majorHAnsi" w:hAnsiTheme="majorHAnsi" w:cstheme="majorHAnsi"/>
        </w:rPr>
        <w:t>external</w:t>
      </w:r>
      <w:r w:rsidRPr="00996A38">
        <w:rPr>
          <w:rFonts w:asciiTheme="majorHAnsi" w:hAnsiTheme="majorHAnsi" w:cstheme="majorHAnsi"/>
        </w:rPr>
        <w:t xml:space="preserve"> research funding.</w:t>
      </w:r>
    </w:p>
    <w:p w14:paraId="1F7A3FDD" w14:textId="77777777" w:rsidR="003F4770" w:rsidRPr="00996A38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4C59BA3C" w14:textId="77777777" w:rsidR="00AC6490" w:rsidRPr="00996A38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</w:rPr>
        <w:t xml:space="preserve">The </w:t>
      </w:r>
      <w:r w:rsidR="00C73D66" w:rsidRPr="00996A38">
        <w:rPr>
          <w:rFonts w:asciiTheme="majorHAnsi" w:hAnsiTheme="majorHAnsi" w:cstheme="majorHAnsi"/>
        </w:rPr>
        <w:t xml:space="preserve">International Flagship Partnership Research Grants (IFPRG) Program </w:t>
      </w:r>
      <w:proofErr w:type="gramStart"/>
      <w:r w:rsidR="00C73D66" w:rsidRPr="00996A38">
        <w:rPr>
          <w:rFonts w:asciiTheme="majorHAnsi" w:hAnsiTheme="majorHAnsi" w:cstheme="majorHAnsi"/>
        </w:rPr>
        <w:t>is intended</w:t>
      </w:r>
      <w:proofErr w:type="gramEnd"/>
      <w:r w:rsidR="00C73D66" w:rsidRPr="00996A38">
        <w:rPr>
          <w:rFonts w:asciiTheme="majorHAnsi" w:hAnsiTheme="majorHAnsi" w:cstheme="majorHAnsi"/>
        </w:rPr>
        <w:t xml:space="preserve"> to support</w:t>
      </w:r>
      <w:r w:rsidR="00AC6490" w:rsidRPr="00996A38">
        <w:rPr>
          <w:rFonts w:asciiTheme="majorHAnsi" w:hAnsiTheme="majorHAnsi" w:cstheme="majorHAnsi"/>
          <w:b/>
        </w:rPr>
        <w:t>:</w:t>
      </w:r>
    </w:p>
    <w:p w14:paraId="1F415BDB" w14:textId="450C9589" w:rsidR="00AC6490" w:rsidRPr="00996A38" w:rsidRDefault="0067674C" w:rsidP="00AC649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i/>
        </w:rPr>
      </w:pPr>
      <w:r w:rsidRPr="00996A38">
        <w:rPr>
          <w:rFonts w:asciiTheme="majorHAnsi" w:hAnsiTheme="majorHAnsi" w:cstheme="majorHAnsi"/>
        </w:rPr>
        <w:t>activities</w:t>
      </w:r>
      <w:r w:rsidR="00C73D66" w:rsidRPr="00996A38">
        <w:rPr>
          <w:rFonts w:asciiTheme="majorHAnsi" w:hAnsiTheme="majorHAnsi" w:cstheme="majorHAnsi"/>
        </w:rPr>
        <w:t xml:space="preserve"> to </w:t>
      </w:r>
      <w:r w:rsidR="00593CDB" w:rsidRPr="00996A38">
        <w:rPr>
          <w:rFonts w:asciiTheme="majorHAnsi" w:hAnsiTheme="majorHAnsi" w:cstheme="majorHAnsi"/>
        </w:rPr>
        <w:t xml:space="preserve">initiate / </w:t>
      </w:r>
      <w:r w:rsidR="00C73D66" w:rsidRPr="00996A38">
        <w:rPr>
          <w:rFonts w:asciiTheme="majorHAnsi" w:hAnsiTheme="majorHAnsi" w:cstheme="majorHAnsi"/>
        </w:rPr>
        <w:t xml:space="preserve">enhance </w:t>
      </w:r>
      <w:r w:rsidR="00593CDB" w:rsidRPr="00996A38">
        <w:rPr>
          <w:rFonts w:asciiTheme="majorHAnsi" w:hAnsiTheme="majorHAnsi" w:cstheme="majorHAnsi"/>
        </w:rPr>
        <w:t xml:space="preserve">BIT- </w:t>
      </w:r>
      <w:r w:rsidRPr="00996A38">
        <w:rPr>
          <w:rFonts w:asciiTheme="majorHAnsi" w:hAnsiTheme="majorHAnsi" w:cstheme="majorHAnsi"/>
        </w:rPr>
        <w:t>USask</w:t>
      </w:r>
      <w:r w:rsidR="00593CDB" w:rsidRPr="00996A38">
        <w:rPr>
          <w:rFonts w:asciiTheme="majorHAnsi" w:hAnsiTheme="majorHAnsi" w:cstheme="majorHAnsi"/>
        </w:rPr>
        <w:t xml:space="preserve"> </w:t>
      </w:r>
      <w:r w:rsidR="00C73D66" w:rsidRPr="00996A38">
        <w:rPr>
          <w:rFonts w:asciiTheme="majorHAnsi" w:hAnsiTheme="majorHAnsi" w:cstheme="majorHAnsi"/>
        </w:rPr>
        <w:t xml:space="preserve">research collaboration, </w:t>
      </w:r>
      <w:r w:rsidR="00793DC7" w:rsidRPr="00996A38">
        <w:rPr>
          <w:rFonts w:asciiTheme="majorHAnsi" w:hAnsiTheme="majorHAnsi" w:cstheme="majorHAnsi"/>
          <w:i/>
          <w:u w:val="single"/>
        </w:rPr>
        <w:t>and</w:t>
      </w:r>
    </w:p>
    <w:p w14:paraId="3FE06B0F" w14:textId="27C6A673" w:rsidR="00593CDB" w:rsidRPr="00996A38" w:rsidRDefault="00CE7990" w:rsidP="00AC649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proofErr w:type="gramStart"/>
      <w:r w:rsidRPr="00996A38">
        <w:rPr>
          <w:rFonts w:asciiTheme="majorHAnsi" w:hAnsiTheme="majorHAnsi" w:cstheme="majorHAnsi"/>
        </w:rPr>
        <w:t>to</w:t>
      </w:r>
      <w:proofErr w:type="gramEnd"/>
      <w:r w:rsidRPr="00996A38">
        <w:rPr>
          <w:rFonts w:asciiTheme="majorHAnsi" w:hAnsiTheme="majorHAnsi" w:cstheme="majorHAnsi"/>
        </w:rPr>
        <w:t xml:space="preserve"> develop</w:t>
      </w:r>
      <w:r w:rsidR="00C73D66" w:rsidRPr="00996A38">
        <w:rPr>
          <w:rFonts w:asciiTheme="majorHAnsi" w:hAnsiTheme="majorHAnsi" w:cstheme="majorHAnsi"/>
        </w:rPr>
        <w:t xml:space="preserve"> funding proposals for international research involving BIT</w:t>
      </w:r>
      <w:r w:rsidR="00684B30" w:rsidRPr="00996A38">
        <w:rPr>
          <w:rFonts w:asciiTheme="majorHAnsi" w:hAnsiTheme="majorHAnsi" w:cstheme="majorHAnsi"/>
        </w:rPr>
        <w:t xml:space="preserve"> </w:t>
      </w:r>
      <w:r w:rsidR="00C73D66" w:rsidRPr="00996A38">
        <w:rPr>
          <w:rFonts w:asciiTheme="majorHAnsi" w:hAnsiTheme="majorHAnsi" w:cstheme="majorHAnsi"/>
        </w:rPr>
        <w:t>-</w:t>
      </w:r>
      <w:r w:rsidR="00684B30" w:rsidRPr="00996A38">
        <w:rPr>
          <w:rFonts w:asciiTheme="majorHAnsi" w:hAnsiTheme="majorHAnsi" w:cstheme="majorHAnsi"/>
        </w:rPr>
        <w:t xml:space="preserve"> </w:t>
      </w:r>
      <w:r w:rsidR="0067674C" w:rsidRPr="00996A38">
        <w:rPr>
          <w:rFonts w:asciiTheme="majorHAnsi" w:hAnsiTheme="majorHAnsi" w:cstheme="majorHAnsi"/>
        </w:rPr>
        <w:t>USask</w:t>
      </w:r>
      <w:r w:rsidR="00C73D66" w:rsidRPr="00996A38">
        <w:rPr>
          <w:rFonts w:asciiTheme="majorHAnsi" w:hAnsiTheme="majorHAnsi" w:cstheme="majorHAnsi"/>
        </w:rPr>
        <w:t xml:space="preserve"> groups/consortia.</w:t>
      </w:r>
    </w:p>
    <w:p w14:paraId="5A4BCBBB" w14:textId="77777777" w:rsidR="00593CDB" w:rsidRPr="00996A38" w:rsidRDefault="00593CDB" w:rsidP="003F4770">
      <w:pPr>
        <w:spacing w:after="0" w:line="240" w:lineRule="auto"/>
        <w:rPr>
          <w:rFonts w:asciiTheme="majorHAnsi" w:hAnsiTheme="majorHAnsi" w:cstheme="majorHAnsi"/>
        </w:rPr>
      </w:pPr>
    </w:p>
    <w:p w14:paraId="34531578" w14:textId="451BCE11" w:rsidR="00593CDB" w:rsidRPr="00996A38" w:rsidRDefault="00593CDB" w:rsidP="003F4770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The IFPRG Program is co-funded by the </w:t>
      </w:r>
      <w:r w:rsidR="0067674C" w:rsidRPr="00996A38">
        <w:rPr>
          <w:rFonts w:asciiTheme="majorHAnsi" w:hAnsiTheme="majorHAnsi" w:cstheme="majorHAnsi"/>
        </w:rPr>
        <w:t>USask</w:t>
      </w:r>
      <w:r w:rsidRPr="00996A38">
        <w:rPr>
          <w:rFonts w:asciiTheme="majorHAnsi" w:hAnsiTheme="majorHAnsi" w:cstheme="majorHAnsi"/>
        </w:rPr>
        <w:t xml:space="preserve"> and BIT on a 1:1 matching basis. </w:t>
      </w:r>
      <w:r w:rsidR="00B6725F" w:rsidRPr="00996A38">
        <w:rPr>
          <w:rFonts w:asciiTheme="majorHAnsi" w:hAnsiTheme="majorHAnsi" w:cstheme="majorHAnsi"/>
        </w:rPr>
        <w:t xml:space="preserve">The funding </w:t>
      </w:r>
      <w:r w:rsidR="00CE7990" w:rsidRPr="00996A38">
        <w:rPr>
          <w:rFonts w:asciiTheme="majorHAnsi" w:hAnsiTheme="majorHAnsi" w:cstheme="majorHAnsi"/>
        </w:rPr>
        <w:t xml:space="preserve">will support </w:t>
      </w:r>
      <w:r w:rsidR="002857E2" w:rsidRPr="00996A38">
        <w:rPr>
          <w:rFonts w:asciiTheme="majorHAnsi" w:hAnsiTheme="majorHAnsi" w:cstheme="majorHAnsi"/>
        </w:rPr>
        <w:t>collaboration</w:t>
      </w:r>
      <w:r w:rsidR="00B6725F" w:rsidRPr="00996A38">
        <w:rPr>
          <w:rFonts w:asciiTheme="majorHAnsi" w:hAnsiTheme="majorHAnsi" w:cstheme="majorHAnsi"/>
        </w:rPr>
        <w:t xml:space="preserve"> activities</w:t>
      </w:r>
      <w:r w:rsidR="001A5418" w:rsidRPr="00996A38">
        <w:rPr>
          <w:rFonts w:asciiTheme="majorHAnsi" w:hAnsiTheme="majorHAnsi" w:cstheme="majorHAnsi"/>
        </w:rPr>
        <w:t>,</w:t>
      </w:r>
      <w:r w:rsidR="00B6725F" w:rsidRPr="00996A38">
        <w:rPr>
          <w:rFonts w:asciiTheme="majorHAnsi" w:hAnsiTheme="majorHAnsi" w:cstheme="majorHAnsi"/>
        </w:rPr>
        <w:t xml:space="preserve"> external research grant preparation and submission</w:t>
      </w:r>
      <w:r w:rsidR="001A5418" w:rsidRPr="00996A38">
        <w:rPr>
          <w:rFonts w:asciiTheme="majorHAnsi" w:hAnsiTheme="majorHAnsi" w:cstheme="majorHAnsi"/>
        </w:rPr>
        <w:t>, and travel</w:t>
      </w:r>
      <w:r w:rsidR="008641B3" w:rsidRPr="00996A38">
        <w:rPr>
          <w:rFonts w:asciiTheme="majorHAnsi" w:hAnsiTheme="majorHAnsi" w:cstheme="majorHAnsi"/>
        </w:rPr>
        <w:t xml:space="preserve"> related</w:t>
      </w:r>
      <w:r w:rsidR="001A5418" w:rsidRPr="00996A38">
        <w:rPr>
          <w:rFonts w:asciiTheme="majorHAnsi" w:hAnsiTheme="majorHAnsi" w:cstheme="majorHAnsi"/>
        </w:rPr>
        <w:t xml:space="preserve"> expenses</w:t>
      </w:r>
      <w:r w:rsidR="00B6725F" w:rsidRPr="00996A38">
        <w:rPr>
          <w:rFonts w:asciiTheme="majorHAnsi" w:hAnsiTheme="majorHAnsi" w:cstheme="majorHAnsi"/>
        </w:rPr>
        <w:t>. Proposals should identify and detail proposed international research funding applications as outcomes of the IFRPG grant/collaboration</w:t>
      </w:r>
      <w:r w:rsidR="00A30ABA" w:rsidRPr="00996A38">
        <w:rPr>
          <w:rFonts w:asciiTheme="majorHAnsi" w:hAnsiTheme="majorHAnsi" w:cstheme="majorHAnsi"/>
        </w:rPr>
        <w:t>.</w:t>
      </w:r>
    </w:p>
    <w:p w14:paraId="4D05F459" w14:textId="77777777" w:rsidR="00D05B03" w:rsidRPr="00996A38" w:rsidRDefault="00D05B03" w:rsidP="00D05B0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404084D" w14:textId="16DAA3A7" w:rsidR="00D05B03" w:rsidRPr="00996A38" w:rsidRDefault="00D05B03" w:rsidP="00D05B03">
      <w:pPr>
        <w:spacing w:after="0" w:line="240" w:lineRule="auto"/>
        <w:rPr>
          <w:rFonts w:asciiTheme="majorHAnsi" w:eastAsiaTheme="minorEastAsia" w:hAnsiTheme="majorHAnsi" w:cstheme="majorHAnsi"/>
          <w:b/>
          <w:bCs/>
        </w:rPr>
      </w:pPr>
      <w:r w:rsidRPr="00996A38">
        <w:rPr>
          <w:rFonts w:asciiTheme="majorHAnsi" w:hAnsiTheme="majorHAnsi" w:cstheme="majorHAnsi"/>
          <w:b/>
          <w:bCs/>
        </w:rPr>
        <w:t xml:space="preserve">The </w:t>
      </w:r>
      <w:r w:rsidR="00D0232D" w:rsidRPr="00996A38">
        <w:rPr>
          <w:rFonts w:asciiTheme="majorHAnsi" w:hAnsiTheme="majorHAnsi" w:cstheme="majorHAnsi"/>
          <w:b/>
          <w:bCs/>
        </w:rPr>
        <w:t>International Research and Partnerships Office</w:t>
      </w:r>
      <w:r w:rsidRPr="00996A38">
        <w:rPr>
          <w:rFonts w:asciiTheme="majorHAnsi" w:hAnsiTheme="majorHAnsi" w:cstheme="majorHAnsi"/>
          <w:b/>
          <w:bCs/>
        </w:rPr>
        <w:t xml:space="preserve"> would be pleased to assist in identifying research collaborators and please contact</w:t>
      </w:r>
      <w:r w:rsidRPr="00996A38">
        <w:rPr>
          <w:rFonts w:asciiTheme="majorHAnsi" w:hAnsiTheme="majorHAnsi" w:cstheme="majorHAnsi"/>
        </w:rPr>
        <w:t xml:space="preserve"> </w:t>
      </w:r>
      <w:r w:rsidRPr="00996A38">
        <w:rPr>
          <w:rFonts w:asciiTheme="majorHAnsi" w:hAnsiTheme="majorHAnsi" w:cstheme="majorHAnsi"/>
          <w:b/>
          <w:bCs/>
        </w:rPr>
        <w:t xml:space="preserve">international.office@usask.ca as soon as possible to request </w:t>
      </w:r>
      <w:proofErr w:type="gramStart"/>
      <w:r w:rsidRPr="00996A38">
        <w:rPr>
          <w:rFonts w:asciiTheme="majorHAnsi" w:hAnsiTheme="majorHAnsi" w:cstheme="majorHAnsi"/>
          <w:b/>
          <w:bCs/>
        </w:rPr>
        <w:t>match-making</w:t>
      </w:r>
      <w:proofErr w:type="gramEnd"/>
      <w:r w:rsidRPr="00996A38">
        <w:rPr>
          <w:rFonts w:asciiTheme="majorHAnsi" w:hAnsiTheme="majorHAnsi" w:cstheme="majorHAnsi"/>
          <w:b/>
          <w:bCs/>
        </w:rPr>
        <w:t xml:space="preserve"> assistance.  </w:t>
      </w:r>
    </w:p>
    <w:p w14:paraId="7142F5AF" w14:textId="42E0B335" w:rsidR="003F4770" w:rsidRPr="00996A38" w:rsidRDefault="00D05B03" w:rsidP="00D05B03">
      <w:pPr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</w:rPr>
        <w:t> </w:t>
      </w:r>
      <w:r w:rsidRPr="00996A38">
        <w:rPr>
          <w:rFonts w:asciiTheme="majorHAnsi" w:hAnsiTheme="majorHAnsi" w:cstheme="majorHAnsi"/>
          <w:b/>
          <w:bCs/>
        </w:rPr>
        <w:t> </w:t>
      </w:r>
      <w:r w:rsidR="00C73D66" w:rsidRPr="00996A38">
        <w:rPr>
          <w:rFonts w:asciiTheme="majorHAnsi" w:hAnsiTheme="majorHAnsi" w:cstheme="majorHAnsi"/>
        </w:rPr>
        <w:t xml:space="preserve"> </w:t>
      </w:r>
      <w:r w:rsidR="00C73D66" w:rsidRPr="00996A38">
        <w:rPr>
          <w:rFonts w:asciiTheme="majorHAnsi" w:hAnsiTheme="majorHAnsi" w:cstheme="majorHAnsi"/>
          <w:b/>
        </w:rPr>
        <w:t xml:space="preserve"> </w:t>
      </w:r>
    </w:p>
    <w:p w14:paraId="30D82041" w14:textId="65B06D2C" w:rsidR="003F4770" w:rsidRPr="00996A38" w:rsidRDefault="00507395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t>Program</w:t>
      </w:r>
      <w:r w:rsidR="00606EC1" w:rsidRPr="00996A38">
        <w:rPr>
          <w:rFonts w:asciiTheme="majorHAnsi" w:hAnsiTheme="majorHAnsi" w:cstheme="majorHAnsi"/>
          <w:b/>
        </w:rPr>
        <w:t xml:space="preserve"> Parameters</w:t>
      </w:r>
      <w:r w:rsidR="00D14B6E" w:rsidRPr="00996A38">
        <w:rPr>
          <w:rFonts w:asciiTheme="majorHAnsi" w:hAnsiTheme="majorHAnsi" w:cstheme="majorHAnsi"/>
          <w:b/>
        </w:rPr>
        <w:t>:</w:t>
      </w:r>
    </w:p>
    <w:p w14:paraId="35D6CDA7" w14:textId="77777777" w:rsidR="00992808" w:rsidRPr="00996A38" w:rsidRDefault="00992808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1DD6F807" w14:textId="7C9AB605" w:rsidR="001A5418" w:rsidRPr="00996A38" w:rsidRDefault="003F4770" w:rsidP="0067674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Projects </w:t>
      </w:r>
      <w:proofErr w:type="gramStart"/>
      <w:r w:rsidRPr="00996A38">
        <w:rPr>
          <w:rFonts w:asciiTheme="majorHAnsi" w:hAnsiTheme="majorHAnsi" w:cstheme="majorHAnsi"/>
        </w:rPr>
        <w:t xml:space="preserve">must </w:t>
      </w:r>
      <w:r w:rsidR="002C0A3C" w:rsidRPr="00996A38">
        <w:rPr>
          <w:rFonts w:asciiTheme="majorHAnsi" w:hAnsiTheme="majorHAnsi" w:cstheme="majorHAnsi"/>
        </w:rPr>
        <w:t xml:space="preserve">be </w:t>
      </w:r>
      <w:r w:rsidR="00606EC1" w:rsidRPr="00996A38">
        <w:rPr>
          <w:rFonts w:asciiTheme="majorHAnsi" w:hAnsiTheme="majorHAnsi" w:cstheme="majorHAnsi"/>
        </w:rPr>
        <w:t>co-</w:t>
      </w:r>
      <w:r w:rsidR="002C0A3C" w:rsidRPr="00996A38">
        <w:rPr>
          <w:rFonts w:asciiTheme="majorHAnsi" w:hAnsiTheme="majorHAnsi" w:cstheme="majorHAnsi"/>
        </w:rPr>
        <w:t>led</w:t>
      </w:r>
      <w:proofErr w:type="gramEnd"/>
      <w:r w:rsidR="002C0A3C" w:rsidRPr="00996A38">
        <w:rPr>
          <w:rFonts w:asciiTheme="majorHAnsi" w:hAnsiTheme="majorHAnsi" w:cstheme="majorHAnsi"/>
        </w:rPr>
        <w:t xml:space="preserve"> by full-time faculty members at the</w:t>
      </w:r>
      <w:r w:rsidRPr="00996A38">
        <w:rPr>
          <w:rFonts w:asciiTheme="majorHAnsi" w:hAnsiTheme="majorHAnsi" w:cstheme="majorHAnsi"/>
        </w:rPr>
        <w:t xml:space="preserve"> </w:t>
      </w:r>
      <w:r w:rsidR="0067674C" w:rsidRPr="00996A38">
        <w:rPr>
          <w:rFonts w:asciiTheme="majorHAnsi" w:hAnsiTheme="majorHAnsi" w:cstheme="majorHAnsi"/>
        </w:rPr>
        <w:t>USask</w:t>
      </w:r>
      <w:r w:rsidRPr="00996A38">
        <w:rPr>
          <w:rFonts w:asciiTheme="majorHAnsi" w:hAnsiTheme="majorHAnsi" w:cstheme="majorHAnsi"/>
        </w:rPr>
        <w:t xml:space="preserve"> and BIT</w:t>
      </w:r>
      <w:r w:rsidR="00AF6449" w:rsidRPr="00996A38">
        <w:rPr>
          <w:rFonts w:asciiTheme="majorHAnsi" w:hAnsiTheme="majorHAnsi" w:cstheme="majorHAnsi"/>
        </w:rPr>
        <w:t xml:space="preserve"> in </w:t>
      </w:r>
      <w:r w:rsidR="0067674C" w:rsidRPr="00996A38">
        <w:rPr>
          <w:rFonts w:asciiTheme="majorHAnsi" w:hAnsiTheme="majorHAnsi" w:cstheme="majorHAnsi"/>
        </w:rPr>
        <w:t>line with University Policy on Eligibility to Apply for, Hold and Administer Research Funding</w:t>
      </w:r>
      <w:r w:rsidR="004F2461" w:rsidRPr="00996A38">
        <w:rPr>
          <w:rFonts w:asciiTheme="majorHAnsi" w:hAnsiTheme="majorHAnsi" w:cstheme="majorHAnsi"/>
        </w:rPr>
        <w:t>.</w:t>
      </w:r>
      <w:r w:rsidRPr="00996A38">
        <w:rPr>
          <w:rFonts w:asciiTheme="majorHAnsi" w:hAnsiTheme="majorHAnsi" w:cstheme="majorHAnsi"/>
        </w:rPr>
        <w:t xml:space="preserve"> </w:t>
      </w:r>
      <w:proofErr w:type="gramStart"/>
      <w:r w:rsidR="00C46195" w:rsidRPr="00996A38">
        <w:rPr>
          <w:rFonts w:asciiTheme="majorHAnsi" w:hAnsiTheme="majorHAnsi" w:cstheme="majorHAnsi"/>
        </w:rPr>
        <w:t>In regard to</w:t>
      </w:r>
      <w:proofErr w:type="gramEnd"/>
      <w:r w:rsidR="00C46195" w:rsidRPr="00996A38">
        <w:rPr>
          <w:rFonts w:asciiTheme="majorHAnsi" w:hAnsiTheme="majorHAnsi" w:cstheme="majorHAnsi"/>
        </w:rPr>
        <w:t xml:space="preserve"> </w:t>
      </w:r>
      <w:r w:rsidR="0067674C" w:rsidRPr="00996A38">
        <w:rPr>
          <w:rFonts w:asciiTheme="majorHAnsi" w:hAnsiTheme="majorHAnsi" w:cstheme="majorHAnsi"/>
        </w:rPr>
        <w:t>USask</w:t>
      </w:r>
      <w:r w:rsidR="00C46195" w:rsidRPr="00996A38">
        <w:rPr>
          <w:rFonts w:asciiTheme="majorHAnsi" w:hAnsiTheme="majorHAnsi" w:cstheme="majorHAnsi"/>
        </w:rPr>
        <w:t xml:space="preserve"> faculty with term appointments, the term of appointment </w:t>
      </w:r>
      <w:r w:rsidR="00257C66" w:rsidRPr="00996A38">
        <w:rPr>
          <w:rFonts w:asciiTheme="majorHAnsi" w:hAnsiTheme="majorHAnsi" w:cstheme="majorHAnsi"/>
        </w:rPr>
        <w:t>must remain valid for the duration of the project</w:t>
      </w:r>
      <w:r w:rsidR="00C46195" w:rsidRPr="00996A38">
        <w:rPr>
          <w:rFonts w:asciiTheme="majorHAnsi" w:hAnsiTheme="majorHAnsi" w:cstheme="majorHAnsi"/>
        </w:rPr>
        <w:t xml:space="preserve">. </w:t>
      </w:r>
      <w:r w:rsidR="004F2461" w:rsidRPr="00996A38">
        <w:rPr>
          <w:rFonts w:asciiTheme="majorHAnsi" w:hAnsiTheme="majorHAnsi" w:cstheme="majorHAnsi"/>
        </w:rPr>
        <w:t>Graduate students, post-doctoral fellows, research associates, adjunct professors, and visiting faculty are NOT eligible</w:t>
      </w:r>
      <w:r w:rsidR="00C46195" w:rsidRPr="00996A38">
        <w:rPr>
          <w:rFonts w:asciiTheme="majorHAnsi" w:hAnsiTheme="majorHAnsi" w:cstheme="majorHAnsi"/>
        </w:rPr>
        <w:t xml:space="preserve"> t</w:t>
      </w:r>
      <w:r w:rsidR="00B54A39" w:rsidRPr="00996A38">
        <w:rPr>
          <w:rFonts w:asciiTheme="majorHAnsi" w:hAnsiTheme="majorHAnsi" w:cstheme="majorHAnsi"/>
        </w:rPr>
        <w:t>o be project co-leads but can be co-investigators or collaborators</w:t>
      </w:r>
      <w:r w:rsidR="00043DB6" w:rsidRPr="00996A38">
        <w:rPr>
          <w:rFonts w:asciiTheme="majorHAnsi" w:hAnsiTheme="majorHAnsi" w:cstheme="majorHAnsi"/>
        </w:rPr>
        <w:t>.</w:t>
      </w:r>
      <w:r w:rsidR="004F2461" w:rsidRPr="00996A38" w:rsidDel="002C0A3C">
        <w:rPr>
          <w:rFonts w:asciiTheme="majorHAnsi" w:hAnsiTheme="majorHAnsi" w:cstheme="majorHAnsi"/>
        </w:rPr>
        <w:t xml:space="preserve"> </w:t>
      </w:r>
      <w:r w:rsidR="00A66313" w:rsidRPr="00996A38">
        <w:rPr>
          <w:rFonts w:asciiTheme="majorHAnsi" w:hAnsiTheme="majorHAnsi" w:cstheme="majorHAnsi"/>
        </w:rPr>
        <w:t xml:space="preserve"> </w:t>
      </w:r>
    </w:p>
    <w:p w14:paraId="2419AD3E" w14:textId="77777777" w:rsidR="001A5418" w:rsidRPr="00996A38" w:rsidRDefault="001A5418" w:rsidP="001A541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337EF0C6" w14:textId="1E174C99" w:rsidR="00992808" w:rsidRPr="00996A38" w:rsidRDefault="00992808" w:rsidP="00AF644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Other institutions may participate</w:t>
      </w:r>
      <w:r w:rsidR="00FA6B4D" w:rsidRPr="00996A38">
        <w:rPr>
          <w:rFonts w:asciiTheme="majorHAnsi" w:hAnsiTheme="majorHAnsi" w:cstheme="majorHAnsi"/>
        </w:rPr>
        <w:t xml:space="preserve"> in </w:t>
      </w:r>
      <w:r w:rsidR="00B54A39" w:rsidRPr="00996A38">
        <w:rPr>
          <w:rFonts w:asciiTheme="majorHAnsi" w:hAnsiTheme="majorHAnsi" w:cstheme="majorHAnsi"/>
        </w:rPr>
        <w:t xml:space="preserve">BIT - </w:t>
      </w:r>
      <w:r w:rsidR="0067674C" w:rsidRPr="00996A38">
        <w:rPr>
          <w:rFonts w:asciiTheme="majorHAnsi" w:hAnsiTheme="majorHAnsi" w:cstheme="majorHAnsi"/>
        </w:rPr>
        <w:t>USask</w:t>
      </w:r>
      <w:r w:rsidR="00B54A39" w:rsidRPr="00996A38">
        <w:rPr>
          <w:rFonts w:asciiTheme="majorHAnsi" w:hAnsiTheme="majorHAnsi" w:cstheme="majorHAnsi"/>
        </w:rPr>
        <w:t xml:space="preserve"> </w:t>
      </w:r>
      <w:r w:rsidR="00FA6B4D" w:rsidRPr="00996A38">
        <w:rPr>
          <w:rFonts w:asciiTheme="majorHAnsi" w:hAnsiTheme="majorHAnsi" w:cstheme="majorHAnsi"/>
        </w:rPr>
        <w:t>consortia</w:t>
      </w:r>
      <w:r w:rsidRPr="00996A38">
        <w:rPr>
          <w:rFonts w:asciiTheme="majorHAnsi" w:hAnsiTheme="majorHAnsi" w:cstheme="majorHAnsi"/>
        </w:rPr>
        <w:t xml:space="preserve"> but cash/in-kind contributions are expected.</w:t>
      </w:r>
    </w:p>
    <w:p w14:paraId="4B2A6E50" w14:textId="77777777" w:rsidR="00992808" w:rsidRPr="00996A38" w:rsidRDefault="00992808" w:rsidP="00156AE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0C9C4A4D" w14:textId="027CEC93" w:rsidR="00992808" w:rsidRPr="00996A38" w:rsidRDefault="00A66313" w:rsidP="004F246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lastRenderedPageBreak/>
        <w:t>Project co-</w:t>
      </w:r>
      <w:r w:rsidR="008E5D6C" w:rsidRPr="00996A38">
        <w:rPr>
          <w:rFonts w:asciiTheme="majorHAnsi" w:hAnsiTheme="majorHAnsi" w:cstheme="majorHAnsi"/>
        </w:rPr>
        <w:t>lead</w:t>
      </w:r>
      <w:r w:rsidRPr="00996A38">
        <w:rPr>
          <w:rFonts w:asciiTheme="majorHAnsi" w:hAnsiTheme="majorHAnsi" w:cstheme="majorHAnsi"/>
        </w:rPr>
        <w:t xml:space="preserve">s </w:t>
      </w:r>
      <w:r w:rsidR="00FA6B4D" w:rsidRPr="00996A38">
        <w:rPr>
          <w:rFonts w:asciiTheme="majorHAnsi" w:hAnsiTheme="majorHAnsi" w:cstheme="majorHAnsi"/>
        </w:rPr>
        <w:t xml:space="preserve">at the </w:t>
      </w:r>
      <w:r w:rsidR="0067674C" w:rsidRPr="00996A38">
        <w:rPr>
          <w:rFonts w:asciiTheme="majorHAnsi" w:hAnsiTheme="majorHAnsi" w:cstheme="majorHAnsi"/>
        </w:rPr>
        <w:t>USask</w:t>
      </w:r>
      <w:r w:rsidRPr="00996A38">
        <w:rPr>
          <w:rFonts w:asciiTheme="majorHAnsi" w:hAnsiTheme="majorHAnsi" w:cstheme="majorHAnsi"/>
        </w:rPr>
        <w:t xml:space="preserve"> </w:t>
      </w:r>
      <w:r w:rsidR="00FA6B4D" w:rsidRPr="00996A38">
        <w:rPr>
          <w:rFonts w:asciiTheme="majorHAnsi" w:hAnsiTheme="majorHAnsi" w:cstheme="majorHAnsi"/>
        </w:rPr>
        <w:t xml:space="preserve">and BIT </w:t>
      </w:r>
      <w:r w:rsidRPr="00996A38">
        <w:rPr>
          <w:rFonts w:asciiTheme="majorHAnsi" w:hAnsiTheme="majorHAnsi" w:cstheme="majorHAnsi"/>
        </w:rPr>
        <w:t>are required to develop an application collaboratively and submit the application to the</w:t>
      </w:r>
      <w:r w:rsidR="00992808" w:rsidRPr="00996A38">
        <w:rPr>
          <w:rFonts w:asciiTheme="majorHAnsi" w:hAnsiTheme="majorHAnsi" w:cstheme="majorHAnsi"/>
        </w:rPr>
        <w:t xml:space="preserve"> respective</w:t>
      </w:r>
      <w:r w:rsidR="008C6390" w:rsidRPr="00996A38">
        <w:rPr>
          <w:rFonts w:asciiTheme="majorHAnsi" w:hAnsiTheme="majorHAnsi" w:cstheme="majorHAnsi"/>
        </w:rPr>
        <w:t xml:space="preserve"> administrative o</w:t>
      </w:r>
      <w:r w:rsidR="00D0232D" w:rsidRPr="00996A38">
        <w:rPr>
          <w:rFonts w:asciiTheme="majorHAnsi" w:hAnsiTheme="majorHAnsi" w:cstheme="majorHAnsi"/>
        </w:rPr>
        <w:t>ffice</w:t>
      </w:r>
      <w:r w:rsidRPr="00996A38">
        <w:rPr>
          <w:rFonts w:asciiTheme="majorHAnsi" w:hAnsiTheme="majorHAnsi" w:cstheme="majorHAnsi"/>
        </w:rPr>
        <w:t xml:space="preserve"> at the</w:t>
      </w:r>
      <w:r w:rsidR="00992808" w:rsidRPr="00996A38">
        <w:rPr>
          <w:rFonts w:asciiTheme="majorHAnsi" w:hAnsiTheme="majorHAnsi" w:cstheme="majorHAnsi"/>
        </w:rPr>
        <w:t>ir</w:t>
      </w:r>
      <w:r w:rsidRPr="00996A38">
        <w:rPr>
          <w:rFonts w:asciiTheme="majorHAnsi" w:hAnsiTheme="majorHAnsi" w:cstheme="majorHAnsi"/>
        </w:rPr>
        <w:t xml:space="preserve"> home institution</w:t>
      </w:r>
      <w:r w:rsidR="00AF6449" w:rsidRPr="00996A38">
        <w:rPr>
          <w:rFonts w:asciiTheme="majorHAnsi" w:hAnsiTheme="majorHAnsi" w:cstheme="majorHAnsi"/>
        </w:rPr>
        <w:t xml:space="preserve"> no later than </w:t>
      </w:r>
      <w:r w:rsidR="00D0232D" w:rsidRPr="00996A38">
        <w:rPr>
          <w:rFonts w:asciiTheme="majorHAnsi" w:hAnsiTheme="majorHAnsi" w:cstheme="majorHAnsi"/>
        </w:rPr>
        <w:t>January 6, 2020</w:t>
      </w:r>
      <w:r w:rsidRPr="00996A38">
        <w:rPr>
          <w:rFonts w:asciiTheme="majorHAnsi" w:hAnsiTheme="majorHAnsi" w:cstheme="majorHAnsi"/>
        </w:rPr>
        <w:t>.</w:t>
      </w:r>
      <w:r w:rsidR="00E27104" w:rsidRPr="00996A38">
        <w:rPr>
          <w:rFonts w:asciiTheme="majorHAnsi" w:hAnsiTheme="majorHAnsi" w:cstheme="majorHAnsi"/>
        </w:rPr>
        <w:t xml:space="preserve"> </w:t>
      </w:r>
    </w:p>
    <w:p w14:paraId="26016AA6" w14:textId="77777777" w:rsidR="00DD6F85" w:rsidRPr="00996A38" w:rsidRDefault="00DD6F85" w:rsidP="00DD6F85">
      <w:pPr>
        <w:pStyle w:val="ListParagraph"/>
        <w:rPr>
          <w:rFonts w:asciiTheme="majorHAnsi" w:hAnsiTheme="majorHAnsi" w:cstheme="majorHAnsi"/>
        </w:rPr>
      </w:pPr>
    </w:p>
    <w:p w14:paraId="6DBDD0D5" w14:textId="5CAA57DB" w:rsidR="00DD6F85" w:rsidRPr="00996A38" w:rsidRDefault="00DD6F85" w:rsidP="00DD6F8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Faculty members currently leading an International Flagship Partnership Research Grant are not eligible for this competition.</w:t>
      </w:r>
    </w:p>
    <w:p w14:paraId="6E5A23D2" w14:textId="1BDD25BD" w:rsidR="003F4770" w:rsidRPr="00996A38" w:rsidRDefault="003F4770" w:rsidP="00156AE9">
      <w:pPr>
        <w:spacing w:after="0" w:line="240" w:lineRule="auto"/>
        <w:rPr>
          <w:rFonts w:asciiTheme="majorHAnsi" w:hAnsiTheme="majorHAnsi" w:cstheme="majorHAnsi"/>
        </w:rPr>
      </w:pPr>
    </w:p>
    <w:p w14:paraId="51BFD431" w14:textId="2DCA6010" w:rsidR="00992808" w:rsidRPr="00996A38" w:rsidRDefault="002F7F30" w:rsidP="008C639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Funding level: Each </w:t>
      </w:r>
      <w:r w:rsidR="0067674C" w:rsidRPr="00996A38">
        <w:rPr>
          <w:rFonts w:asciiTheme="majorHAnsi" w:hAnsiTheme="majorHAnsi" w:cstheme="majorHAnsi"/>
        </w:rPr>
        <w:t>USask</w:t>
      </w:r>
      <w:r w:rsidRPr="00996A38">
        <w:rPr>
          <w:rFonts w:asciiTheme="majorHAnsi" w:hAnsiTheme="majorHAnsi" w:cstheme="majorHAnsi"/>
        </w:rPr>
        <w:t xml:space="preserve"> research team in natural sciences/engineering/health sciences can request up to $20,000 CAD and in social sciences/humanities can request up to $12,000 CAD for a jo</w:t>
      </w:r>
      <w:r w:rsidR="002857E2" w:rsidRPr="00996A38">
        <w:rPr>
          <w:rFonts w:asciiTheme="majorHAnsi" w:hAnsiTheme="majorHAnsi" w:cstheme="majorHAnsi"/>
        </w:rPr>
        <w:t>int application. The BIT partner</w:t>
      </w:r>
      <w:r w:rsidRPr="00996A38">
        <w:rPr>
          <w:rFonts w:asciiTheme="majorHAnsi" w:hAnsiTheme="majorHAnsi" w:cstheme="majorHAnsi"/>
        </w:rPr>
        <w:t xml:space="preserve"> team </w:t>
      </w:r>
      <w:r w:rsidR="008C6390" w:rsidRPr="00996A38">
        <w:rPr>
          <w:rFonts w:asciiTheme="majorHAnsi" w:hAnsiTheme="majorHAnsi" w:cstheme="majorHAnsi"/>
        </w:rPr>
        <w:t>in natural sciences/engineering/health scienc</w:t>
      </w:r>
      <w:r w:rsidR="00AB6FE0">
        <w:rPr>
          <w:rFonts w:asciiTheme="majorHAnsi" w:hAnsiTheme="majorHAnsi" w:cstheme="majorHAnsi"/>
        </w:rPr>
        <w:t>es can request up to 100,000 RMB</w:t>
      </w:r>
      <w:r w:rsidR="008C6390" w:rsidRPr="00996A38">
        <w:rPr>
          <w:rFonts w:asciiTheme="majorHAnsi" w:hAnsiTheme="majorHAnsi" w:cstheme="majorHAnsi"/>
        </w:rPr>
        <w:t xml:space="preserve"> and in social sciences/humanities can request up to </w:t>
      </w:r>
      <w:r w:rsidR="00AB6FE0">
        <w:rPr>
          <w:rFonts w:asciiTheme="majorHAnsi" w:hAnsiTheme="majorHAnsi" w:cstheme="majorHAnsi"/>
        </w:rPr>
        <w:t>60,000 RMB</w:t>
      </w:r>
      <w:r w:rsidR="008C6390" w:rsidRPr="00996A38">
        <w:rPr>
          <w:rFonts w:asciiTheme="majorHAnsi" w:hAnsiTheme="majorHAnsi" w:cstheme="majorHAnsi"/>
        </w:rPr>
        <w:t xml:space="preserve"> for the joint project fro</w:t>
      </w:r>
      <w:r w:rsidRPr="00996A38">
        <w:rPr>
          <w:rFonts w:asciiTheme="majorHAnsi" w:hAnsiTheme="majorHAnsi" w:cstheme="majorHAnsi"/>
        </w:rPr>
        <w:t>m BIT.</w:t>
      </w:r>
    </w:p>
    <w:p w14:paraId="713B4182" w14:textId="77777777" w:rsidR="002857E2" w:rsidRPr="00996A38" w:rsidRDefault="002857E2" w:rsidP="002857E2">
      <w:pPr>
        <w:pStyle w:val="ListParagraph"/>
        <w:rPr>
          <w:rFonts w:asciiTheme="majorHAnsi" w:hAnsiTheme="majorHAnsi" w:cstheme="majorHAnsi"/>
        </w:rPr>
      </w:pPr>
    </w:p>
    <w:p w14:paraId="2947D661" w14:textId="286557C8" w:rsidR="002857E2" w:rsidRPr="00996A38" w:rsidRDefault="002857E2" w:rsidP="008C639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Number of projects expected to be funded: </w:t>
      </w:r>
      <w:r w:rsidR="00D05690" w:rsidRPr="00996A38">
        <w:rPr>
          <w:rFonts w:asciiTheme="majorHAnsi" w:hAnsiTheme="majorHAnsi" w:cstheme="majorHAnsi"/>
        </w:rPr>
        <w:t>one (</w:t>
      </w:r>
      <w:r w:rsidRPr="00996A38">
        <w:rPr>
          <w:rFonts w:asciiTheme="majorHAnsi" w:hAnsiTheme="majorHAnsi" w:cstheme="majorHAnsi"/>
        </w:rPr>
        <w:t>1</w:t>
      </w:r>
      <w:r w:rsidR="00D05690" w:rsidRPr="00996A38">
        <w:rPr>
          <w:rFonts w:asciiTheme="majorHAnsi" w:hAnsiTheme="majorHAnsi" w:cstheme="majorHAnsi"/>
        </w:rPr>
        <w:t>)</w:t>
      </w:r>
    </w:p>
    <w:p w14:paraId="61495D5C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</w:p>
    <w:p w14:paraId="194E792B" w14:textId="53EC95C3" w:rsidR="006B6037" w:rsidRPr="00996A38" w:rsidRDefault="006B6037" w:rsidP="006B60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This </w:t>
      </w:r>
      <w:r w:rsidR="00D05690" w:rsidRPr="00996A38">
        <w:rPr>
          <w:rFonts w:asciiTheme="majorHAnsi" w:hAnsiTheme="majorHAnsi" w:cstheme="majorHAnsi"/>
        </w:rPr>
        <w:t>f</w:t>
      </w:r>
      <w:r w:rsidRPr="00996A38">
        <w:rPr>
          <w:rFonts w:asciiTheme="majorHAnsi" w:hAnsiTheme="majorHAnsi" w:cstheme="majorHAnsi"/>
        </w:rPr>
        <w:t xml:space="preserve">und may cover direct costs of research, including materials, partnership development, and knowledge mobilization. Project related </w:t>
      </w:r>
      <w:r w:rsidR="00D05690" w:rsidRPr="00996A38">
        <w:rPr>
          <w:rFonts w:asciiTheme="majorHAnsi" w:hAnsiTheme="majorHAnsi" w:cstheme="majorHAnsi"/>
        </w:rPr>
        <w:t xml:space="preserve">event coordination and </w:t>
      </w:r>
      <w:r w:rsidRPr="00996A38">
        <w:rPr>
          <w:rFonts w:asciiTheme="majorHAnsi" w:hAnsiTheme="majorHAnsi" w:cstheme="majorHAnsi"/>
        </w:rPr>
        <w:t xml:space="preserve">proposal development expenses, international airfare (economy), airport taxes, visas, medical insurance, vaccination, ground transportation, local accommodation, and per-diems for meals </w:t>
      </w:r>
      <w:proofErr w:type="gramStart"/>
      <w:r w:rsidRPr="00996A38">
        <w:rPr>
          <w:rFonts w:asciiTheme="majorHAnsi" w:hAnsiTheme="majorHAnsi" w:cstheme="majorHAnsi"/>
        </w:rPr>
        <w:t>can also</w:t>
      </w:r>
      <w:proofErr w:type="gramEnd"/>
      <w:r w:rsidRPr="00996A38">
        <w:rPr>
          <w:rFonts w:asciiTheme="majorHAnsi" w:hAnsiTheme="majorHAnsi" w:cstheme="majorHAnsi"/>
        </w:rPr>
        <w:t xml:space="preserve"> be covered by this fund.</w:t>
      </w:r>
    </w:p>
    <w:p w14:paraId="7724DC6E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</w:p>
    <w:p w14:paraId="2DA7C831" w14:textId="34476C3E" w:rsidR="006B6037" w:rsidRPr="00996A38" w:rsidRDefault="006B6037" w:rsidP="006B60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Budget requests must be reasonable and justified. The adjudication committee reserves the right to work with applicants to </w:t>
      </w:r>
      <w:proofErr w:type="gramStart"/>
      <w:r w:rsidRPr="00996A38">
        <w:rPr>
          <w:rFonts w:asciiTheme="majorHAnsi" w:hAnsiTheme="majorHAnsi" w:cstheme="majorHAnsi"/>
        </w:rPr>
        <w:t>make adjustments to</w:t>
      </w:r>
      <w:proofErr w:type="gramEnd"/>
      <w:r w:rsidRPr="00996A38">
        <w:rPr>
          <w:rFonts w:asciiTheme="majorHAnsi" w:hAnsiTheme="majorHAnsi" w:cstheme="majorHAnsi"/>
        </w:rPr>
        <w:t xml:space="preserve"> the project activity and financial plan.</w:t>
      </w:r>
    </w:p>
    <w:p w14:paraId="12C09C8E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</w:p>
    <w:p w14:paraId="2AF2B742" w14:textId="27B8D485" w:rsidR="002F7F30" w:rsidRPr="00996A38" w:rsidRDefault="006B6037" w:rsidP="006B60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The duration of the project is two (2) years. The start date of project fund will be March 1</w:t>
      </w:r>
      <w:r w:rsidRPr="00996A38">
        <w:rPr>
          <w:rFonts w:asciiTheme="majorHAnsi" w:hAnsiTheme="majorHAnsi" w:cstheme="majorHAnsi"/>
          <w:vertAlign w:val="superscript"/>
        </w:rPr>
        <w:t>st</w:t>
      </w:r>
      <w:r w:rsidRPr="00996A38">
        <w:rPr>
          <w:rFonts w:asciiTheme="majorHAnsi" w:hAnsiTheme="majorHAnsi" w:cstheme="majorHAnsi"/>
        </w:rPr>
        <w:t xml:space="preserve">, 2020 and all activities and financial transactions including submission of final narrative and financial reports </w:t>
      </w:r>
      <w:proofErr w:type="gramStart"/>
      <w:r w:rsidRPr="00996A38">
        <w:rPr>
          <w:rFonts w:asciiTheme="majorHAnsi" w:hAnsiTheme="majorHAnsi" w:cstheme="majorHAnsi"/>
        </w:rPr>
        <w:t>must be completed</w:t>
      </w:r>
      <w:proofErr w:type="gramEnd"/>
      <w:r w:rsidRPr="00996A38">
        <w:rPr>
          <w:rFonts w:asciiTheme="majorHAnsi" w:hAnsiTheme="majorHAnsi" w:cstheme="majorHAnsi"/>
        </w:rPr>
        <w:t xml:space="preserve"> by April 1, 2022.</w:t>
      </w:r>
    </w:p>
    <w:p w14:paraId="7A9D577F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</w:p>
    <w:p w14:paraId="5E0D98ED" w14:textId="227DA88E" w:rsidR="00507395" w:rsidRPr="00996A38" w:rsidRDefault="006B6037" w:rsidP="006B603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An interim progress report </w:t>
      </w:r>
      <w:proofErr w:type="gramStart"/>
      <w:r w:rsidRPr="00996A38">
        <w:rPr>
          <w:rFonts w:asciiTheme="majorHAnsi" w:hAnsiTheme="majorHAnsi" w:cstheme="majorHAnsi"/>
        </w:rPr>
        <w:t>must be submitted</w:t>
      </w:r>
      <w:proofErr w:type="gramEnd"/>
      <w:r w:rsidRPr="00996A38">
        <w:rPr>
          <w:rFonts w:asciiTheme="majorHAnsi" w:hAnsiTheme="majorHAnsi" w:cstheme="majorHAnsi"/>
        </w:rPr>
        <w:t xml:space="preserve"> to the International Research and Partnerships Office at international.office@usask.ca no later than April 1, 2021.  </w:t>
      </w:r>
      <w:r w:rsidR="00D05690" w:rsidRPr="00996A38">
        <w:rPr>
          <w:rFonts w:asciiTheme="majorHAnsi" w:hAnsiTheme="majorHAnsi" w:cstheme="majorHAnsi"/>
        </w:rPr>
        <w:t>The f</w:t>
      </w:r>
      <w:r w:rsidRPr="00996A38">
        <w:rPr>
          <w:rFonts w:asciiTheme="majorHAnsi" w:hAnsiTheme="majorHAnsi" w:cstheme="majorHAnsi"/>
        </w:rPr>
        <w:t xml:space="preserve">inal </w:t>
      </w:r>
      <w:r w:rsidR="00D05690" w:rsidRPr="00996A38">
        <w:rPr>
          <w:rFonts w:asciiTheme="majorHAnsi" w:hAnsiTheme="majorHAnsi" w:cstheme="majorHAnsi"/>
        </w:rPr>
        <w:t xml:space="preserve">narrative </w:t>
      </w:r>
      <w:r w:rsidRPr="00996A38">
        <w:rPr>
          <w:rFonts w:asciiTheme="majorHAnsi" w:hAnsiTheme="majorHAnsi" w:cstheme="majorHAnsi"/>
        </w:rPr>
        <w:t xml:space="preserve">report </w:t>
      </w:r>
      <w:proofErr w:type="gramStart"/>
      <w:r w:rsidRPr="00996A38">
        <w:rPr>
          <w:rFonts w:asciiTheme="majorHAnsi" w:hAnsiTheme="majorHAnsi" w:cstheme="majorHAnsi"/>
        </w:rPr>
        <w:t>must be submitted</w:t>
      </w:r>
      <w:proofErr w:type="gramEnd"/>
      <w:r w:rsidRPr="00996A38">
        <w:rPr>
          <w:rFonts w:asciiTheme="majorHAnsi" w:hAnsiTheme="majorHAnsi" w:cstheme="majorHAnsi"/>
        </w:rPr>
        <w:t xml:space="preserve"> to the International Research and Partnerships Office at international.office@usask.ca no later than April 1, 2022</w:t>
      </w:r>
      <w:r w:rsidR="00D05690" w:rsidRPr="00996A38">
        <w:rPr>
          <w:rFonts w:asciiTheme="majorHAnsi" w:hAnsiTheme="majorHAnsi" w:cstheme="majorHAnsi"/>
        </w:rPr>
        <w:t xml:space="preserve"> and clearly indicate collaboration outcomes (e.g. joint proposals have been submitted to external funding agencies)</w:t>
      </w:r>
      <w:r w:rsidRPr="00996A38">
        <w:rPr>
          <w:rFonts w:asciiTheme="majorHAnsi" w:hAnsiTheme="majorHAnsi" w:cstheme="majorHAnsi"/>
        </w:rPr>
        <w:t xml:space="preserve">. </w:t>
      </w:r>
      <w:proofErr w:type="gramStart"/>
      <w:r w:rsidRPr="00996A38">
        <w:rPr>
          <w:rFonts w:asciiTheme="majorHAnsi" w:hAnsiTheme="majorHAnsi" w:cstheme="majorHAnsi"/>
        </w:rPr>
        <w:t>Reporting templates will be provided by the International Res</w:t>
      </w:r>
      <w:r w:rsidR="00D05690" w:rsidRPr="00996A38">
        <w:rPr>
          <w:rFonts w:asciiTheme="majorHAnsi" w:hAnsiTheme="majorHAnsi" w:cstheme="majorHAnsi"/>
        </w:rPr>
        <w:t>earch and Partnerships Office</w:t>
      </w:r>
      <w:proofErr w:type="gramEnd"/>
      <w:r w:rsidR="00D05690" w:rsidRPr="00996A38">
        <w:rPr>
          <w:rFonts w:asciiTheme="majorHAnsi" w:hAnsiTheme="majorHAnsi" w:cstheme="majorHAnsi"/>
        </w:rPr>
        <w:t>.</w:t>
      </w:r>
      <w:r w:rsidR="00507395" w:rsidRPr="00996A38">
        <w:rPr>
          <w:rFonts w:asciiTheme="majorHAnsi" w:hAnsiTheme="majorHAnsi" w:cstheme="majorHAnsi"/>
        </w:rPr>
        <w:t xml:space="preserve"> </w:t>
      </w:r>
    </w:p>
    <w:p w14:paraId="5E708481" w14:textId="4691EE88" w:rsidR="00B6725F" w:rsidRPr="00996A38" w:rsidRDefault="00B6725F" w:rsidP="005E260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381D964" w14:textId="5F008400" w:rsidR="00992808" w:rsidRPr="00996A38" w:rsidRDefault="00992808" w:rsidP="006B603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Two-way travel is</w:t>
      </w:r>
      <w:r w:rsidR="00793DC7" w:rsidRPr="00996A38">
        <w:rPr>
          <w:rFonts w:asciiTheme="majorHAnsi" w:hAnsiTheme="majorHAnsi" w:cstheme="majorHAnsi"/>
        </w:rPr>
        <w:t xml:space="preserve"> </w:t>
      </w:r>
      <w:r w:rsidR="006B6037" w:rsidRPr="00996A38">
        <w:rPr>
          <w:rFonts w:asciiTheme="majorHAnsi" w:hAnsiTheme="majorHAnsi" w:cstheme="majorHAnsi"/>
        </w:rPr>
        <w:t xml:space="preserve">encouraged. The USask project leads are required to spend at least one week at BIT to allow </w:t>
      </w:r>
      <w:proofErr w:type="gramStart"/>
      <w:r w:rsidR="006B6037" w:rsidRPr="00996A38">
        <w:rPr>
          <w:rFonts w:asciiTheme="majorHAnsi" w:hAnsiTheme="majorHAnsi" w:cstheme="majorHAnsi"/>
        </w:rPr>
        <w:t>for substantive</w:t>
      </w:r>
      <w:proofErr w:type="gramEnd"/>
      <w:r w:rsidR="006B6037" w:rsidRPr="00996A38">
        <w:rPr>
          <w:rFonts w:asciiTheme="majorHAnsi" w:hAnsiTheme="majorHAnsi" w:cstheme="majorHAnsi"/>
        </w:rPr>
        <w:t xml:space="preserve"> partnership development to take place</w:t>
      </w:r>
      <w:r w:rsidRPr="00996A38">
        <w:rPr>
          <w:rFonts w:asciiTheme="majorHAnsi" w:hAnsiTheme="majorHAnsi" w:cstheme="majorHAnsi"/>
        </w:rPr>
        <w:t>.</w:t>
      </w:r>
    </w:p>
    <w:p w14:paraId="0D7C4579" w14:textId="77777777" w:rsidR="00992808" w:rsidRPr="00996A38" w:rsidRDefault="00992808" w:rsidP="00CE7990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60117DB4" w14:textId="082CF230" w:rsidR="005E2609" w:rsidRPr="00996A38" w:rsidRDefault="00EF3E19" w:rsidP="008D6911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To comply with </w:t>
      </w:r>
      <w:r w:rsidR="00B73F54" w:rsidRPr="00996A38">
        <w:rPr>
          <w:rFonts w:asciiTheme="majorHAnsi" w:hAnsiTheme="majorHAnsi" w:cstheme="majorHAnsi"/>
        </w:rPr>
        <w:t>applicable</w:t>
      </w:r>
      <w:r w:rsidRPr="00996A38">
        <w:rPr>
          <w:rFonts w:asciiTheme="majorHAnsi" w:hAnsiTheme="majorHAnsi" w:cstheme="majorHAnsi"/>
        </w:rPr>
        <w:t xml:space="preserve"> policies, </w:t>
      </w:r>
      <w:r w:rsidR="00E369A2" w:rsidRPr="00996A38">
        <w:rPr>
          <w:rFonts w:asciiTheme="majorHAnsi" w:hAnsiTheme="majorHAnsi" w:cstheme="majorHAnsi"/>
        </w:rPr>
        <w:t xml:space="preserve">BIT contributed funds are to be expended for project activities in China, and </w:t>
      </w:r>
      <w:r w:rsidR="0067674C" w:rsidRPr="00996A38">
        <w:rPr>
          <w:rFonts w:asciiTheme="majorHAnsi" w:hAnsiTheme="majorHAnsi" w:cstheme="majorHAnsi"/>
        </w:rPr>
        <w:t>USask</w:t>
      </w:r>
      <w:r w:rsidR="00E369A2" w:rsidRPr="00996A38">
        <w:rPr>
          <w:rFonts w:asciiTheme="majorHAnsi" w:hAnsiTheme="majorHAnsi" w:cstheme="majorHAnsi"/>
        </w:rPr>
        <w:t xml:space="preserve"> funds are to be used to support project activities in Canada.</w:t>
      </w:r>
      <w:r w:rsidR="005E2609" w:rsidRPr="00996A38">
        <w:rPr>
          <w:rFonts w:asciiTheme="majorHAnsi" w:hAnsiTheme="majorHAnsi" w:cstheme="majorHAnsi"/>
        </w:rPr>
        <w:t xml:space="preserve"> Any funds not spent within the project period will be retained and reallocated by the respective </w:t>
      </w:r>
      <w:r w:rsidR="00D0232D" w:rsidRPr="00996A38">
        <w:rPr>
          <w:rFonts w:asciiTheme="majorHAnsi" w:hAnsiTheme="majorHAnsi" w:cstheme="majorHAnsi"/>
        </w:rPr>
        <w:t>International Research and Partnerships Office</w:t>
      </w:r>
      <w:r w:rsidR="005E2609" w:rsidRPr="00996A38">
        <w:rPr>
          <w:rFonts w:asciiTheme="majorHAnsi" w:hAnsiTheme="majorHAnsi" w:cstheme="majorHAnsi"/>
        </w:rPr>
        <w:t xml:space="preserve"> </w:t>
      </w:r>
      <w:r w:rsidR="008D6911" w:rsidRPr="00996A38">
        <w:rPr>
          <w:rFonts w:asciiTheme="majorHAnsi" w:hAnsiTheme="majorHAnsi" w:cstheme="majorHAnsi"/>
        </w:rPr>
        <w:t xml:space="preserve">(i.e., unexpended BIT funds revert to BIT and unexpended </w:t>
      </w:r>
      <w:r w:rsidR="0067674C" w:rsidRPr="00996A38">
        <w:rPr>
          <w:rFonts w:asciiTheme="majorHAnsi" w:hAnsiTheme="majorHAnsi" w:cstheme="majorHAnsi"/>
        </w:rPr>
        <w:t>USask</w:t>
      </w:r>
      <w:r w:rsidR="008D6911" w:rsidRPr="00996A38">
        <w:rPr>
          <w:rFonts w:asciiTheme="majorHAnsi" w:hAnsiTheme="majorHAnsi" w:cstheme="majorHAnsi"/>
        </w:rPr>
        <w:t xml:space="preserve"> funds revert to the </w:t>
      </w:r>
      <w:r w:rsidR="0067674C" w:rsidRPr="00996A38">
        <w:rPr>
          <w:rFonts w:asciiTheme="majorHAnsi" w:hAnsiTheme="majorHAnsi" w:cstheme="majorHAnsi"/>
        </w:rPr>
        <w:t>USask</w:t>
      </w:r>
      <w:r w:rsidR="008D6911" w:rsidRPr="00996A38">
        <w:rPr>
          <w:rFonts w:asciiTheme="majorHAnsi" w:hAnsiTheme="majorHAnsi" w:cstheme="majorHAnsi"/>
        </w:rPr>
        <w:t>).</w:t>
      </w:r>
      <w:r w:rsidR="005E2609" w:rsidRPr="00996A38">
        <w:rPr>
          <w:rFonts w:asciiTheme="majorHAnsi" w:hAnsiTheme="majorHAnsi" w:cstheme="majorHAnsi"/>
        </w:rPr>
        <w:t xml:space="preserve"> Any over expenditures or unauthoriz</w:t>
      </w:r>
      <w:r w:rsidR="008D6911" w:rsidRPr="00996A38">
        <w:rPr>
          <w:rFonts w:asciiTheme="majorHAnsi" w:hAnsiTheme="majorHAnsi" w:cstheme="majorHAnsi"/>
        </w:rPr>
        <w:t xml:space="preserve">ed expenditures </w:t>
      </w:r>
      <w:r w:rsidR="005E2609" w:rsidRPr="00996A38">
        <w:rPr>
          <w:rFonts w:asciiTheme="majorHAnsi" w:hAnsiTheme="majorHAnsi" w:cstheme="majorHAnsi"/>
        </w:rPr>
        <w:t xml:space="preserve">will be the sole responsibility of the </w:t>
      </w:r>
      <w:r w:rsidR="008D6911" w:rsidRPr="00996A38">
        <w:rPr>
          <w:rFonts w:asciiTheme="majorHAnsi" w:hAnsiTheme="majorHAnsi" w:cstheme="majorHAnsi"/>
        </w:rPr>
        <w:t>project lead</w:t>
      </w:r>
      <w:r w:rsidR="00CE7990" w:rsidRPr="00996A38">
        <w:rPr>
          <w:rFonts w:asciiTheme="majorHAnsi" w:hAnsiTheme="majorHAnsi" w:cstheme="majorHAnsi"/>
        </w:rPr>
        <w:t>s</w:t>
      </w:r>
      <w:r w:rsidR="005E2609" w:rsidRPr="00996A38">
        <w:rPr>
          <w:rFonts w:asciiTheme="majorHAnsi" w:hAnsiTheme="majorHAnsi" w:cstheme="majorHAnsi"/>
        </w:rPr>
        <w:t>.</w:t>
      </w:r>
    </w:p>
    <w:p w14:paraId="7508603C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</w:p>
    <w:p w14:paraId="3F53C120" w14:textId="2433D418" w:rsidR="006B6037" w:rsidRPr="00996A38" w:rsidRDefault="006B6037" w:rsidP="006B60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Successful </w:t>
      </w:r>
      <w:r w:rsidR="00D739E5">
        <w:rPr>
          <w:rFonts w:asciiTheme="majorHAnsi" w:hAnsiTheme="majorHAnsi" w:cstheme="majorHAnsi"/>
        </w:rPr>
        <w:t xml:space="preserve">USask </w:t>
      </w:r>
      <w:r w:rsidRPr="00996A38">
        <w:rPr>
          <w:rFonts w:asciiTheme="majorHAnsi" w:hAnsiTheme="majorHAnsi" w:cstheme="majorHAnsi"/>
        </w:rPr>
        <w:t xml:space="preserve">applicants will be obligated to participate in a short Project Management Orientation Meeting delivered by the International Research </w:t>
      </w:r>
      <w:r w:rsidR="00D739E5">
        <w:rPr>
          <w:rFonts w:asciiTheme="majorHAnsi" w:hAnsiTheme="majorHAnsi" w:cstheme="majorHAnsi"/>
        </w:rPr>
        <w:t>Specialist</w:t>
      </w:r>
      <w:r w:rsidRPr="00996A38">
        <w:rPr>
          <w:rFonts w:asciiTheme="majorHAnsi" w:hAnsiTheme="majorHAnsi" w:cstheme="majorHAnsi"/>
        </w:rPr>
        <w:t>.</w:t>
      </w:r>
    </w:p>
    <w:p w14:paraId="04A0FACB" w14:textId="77777777" w:rsidR="00C0109D" w:rsidRPr="00996A38" w:rsidRDefault="00C0109D" w:rsidP="00C0109D">
      <w:pPr>
        <w:pStyle w:val="ListParagraph"/>
        <w:rPr>
          <w:rFonts w:asciiTheme="majorHAnsi" w:hAnsiTheme="majorHAnsi" w:cstheme="majorHAnsi"/>
        </w:rPr>
      </w:pPr>
    </w:p>
    <w:p w14:paraId="609BE1AF" w14:textId="4FDC3024" w:rsidR="00184EB7" w:rsidRPr="00996A38" w:rsidRDefault="00C0109D" w:rsidP="00C0109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While the competition is open to all disciplines, preference </w:t>
      </w:r>
      <w:proofErr w:type="gramStart"/>
      <w:r w:rsidRPr="00996A38">
        <w:rPr>
          <w:rFonts w:asciiTheme="majorHAnsi" w:hAnsiTheme="majorHAnsi" w:cstheme="majorHAnsi"/>
        </w:rPr>
        <w:t>is given</w:t>
      </w:r>
      <w:proofErr w:type="gramEnd"/>
      <w:r w:rsidRPr="00996A38">
        <w:rPr>
          <w:rFonts w:asciiTheme="majorHAnsi" w:hAnsiTheme="majorHAnsi" w:cstheme="majorHAnsi"/>
        </w:rPr>
        <w:t xml:space="preserve"> for projects that address BIT areas</w:t>
      </w:r>
      <w:r w:rsidR="00184EB7" w:rsidRPr="00996A38">
        <w:rPr>
          <w:rFonts w:asciiTheme="majorHAnsi" w:hAnsiTheme="majorHAnsi" w:cstheme="majorHAnsi"/>
        </w:rPr>
        <w:t xml:space="preserve"> of excellence</w:t>
      </w:r>
      <w:r w:rsidRPr="00996A38">
        <w:rPr>
          <w:rFonts w:asciiTheme="majorHAnsi" w:hAnsiTheme="majorHAnsi" w:cstheme="majorHAnsi"/>
        </w:rPr>
        <w:t xml:space="preserve">, </w:t>
      </w:r>
      <w:r w:rsidR="0067674C" w:rsidRPr="00996A38">
        <w:rPr>
          <w:rFonts w:asciiTheme="majorHAnsi" w:hAnsiTheme="majorHAnsi" w:cstheme="majorHAnsi"/>
        </w:rPr>
        <w:t>USask</w:t>
      </w:r>
      <w:r w:rsidRPr="00996A38">
        <w:rPr>
          <w:rFonts w:asciiTheme="majorHAnsi" w:hAnsiTheme="majorHAnsi" w:cstheme="majorHAnsi"/>
        </w:rPr>
        <w:t xml:space="preserve"> signature research areas</w:t>
      </w:r>
      <w:r w:rsidR="00C72B06" w:rsidRPr="00996A38">
        <w:rPr>
          <w:rFonts w:asciiTheme="majorHAnsi" w:hAnsiTheme="majorHAnsi" w:cstheme="majorHAnsi"/>
        </w:rPr>
        <w:t xml:space="preserve">, and/or </w:t>
      </w:r>
      <w:r w:rsidR="00184EB7" w:rsidRPr="00996A38">
        <w:rPr>
          <w:rFonts w:asciiTheme="majorHAnsi" w:hAnsiTheme="majorHAnsi" w:cstheme="majorHAnsi"/>
        </w:rPr>
        <w:t xml:space="preserve">government priorities. </w:t>
      </w:r>
    </w:p>
    <w:p w14:paraId="14817A18" w14:textId="77777777" w:rsidR="00184EB7" w:rsidRPr="00996A38" w:rsidRDefault="00184EB7" w:rsidP="00184EB7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5838D7D" w14:textId="3C10BF9E" w:rsidR="00184EB7" w:rsidRPr="00996A38" w:rsidRDefault="0067674C" w:rsidP="00184EB7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USask</w:t>
      </w:r>
      <w:r w:rsidR="00184EB7" w:rsidRPr="00996A38">
        <w:rPr>
          <w:rFonts w:asciiTheme="majorHAnsi" w:hAnsiTheme="majorHAnsi" w:cstheme="majorHAnsi"/>
        </w:rPr>
        <w:t xml:space="preserve"> signature research areas:</w:t>
      </w:r>
    </w:p>
    <w:p w14:paraId="20A5DB28" w14:textId="20C1EA12" w:rsidR="00C0109D" w:rsidRPr="00996A38" w:rsidRDefault="00943D44" w:rsidP="00184EB7">
      <w:pPr>
        <w:pStyle w:val="ListParagraph"/>
        <w:spacing w:after="0" w:line="240" w:lineRule="auto"/>
        <w:rPr>
          <w:rFonts w:asciiTheme="majorHAnsi" w:hAnsiTheme="majorHAnsi" w:cstheme="majorHAnsi"/>
        </w:rPr>
      </w:pPr>
      <w:hyperlink r:id="rId7" w:history="1">
        <w:r w:rsidR="00D8114A" w:rsidRPr="00996A38">
          <w:rPr>
            <w:rStyle w:val="Hyperlink"/>
            <w:rFonts w:asciiTheme="majorHAnsi" w:hAnsiTheme="majorHAnsi" w:cstheme="majorHAnsi"/>
          </w:rPr>
          <w:t>https://vpresearch.usask.ca/about-us/signature-areas-of-research.php</w:t>
        </w:r>
      </w:hyperlink>
      <w:r w:rsidR="00D8114A" w:rsidRPr="00996A38">
        <w:rPr>
          <w:rFonts w:asciiTheme="majorHAnsi" w:hAnsiTheme="majorHAnsi" w:cstheme="majorHAnsi"/>
        </w:rPr>
        <w:t xml:space="preserve"> </w:t>
      </w:r>
    </w:p>
    <w:p w14:paraId="15D552FE" w14:textId="77777777" w:rsidR="00C0109D" w:rsidRPr="00996A38" w:rsidRDefault="00C0109D" w:rsidP="00C0109D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33DD9C5C" w14:textId="77777777" w:rsidR="00C0109D" w:rsidRPr="00996A38" w:rsidRDefault="00C0109D" w:rsidP="00C0109D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BIT academic units and research areas:</w:t>
      </w:r>
    </w:p>
    <w:p w14:paraId="57C45734" w14:textId="77777777" w:rsidR="00C0109D" w:rsidRPr="00996A38" w:rsidRDefault="00943D44" w:rsidP="00C0109D">
      <w:pPr>
        <w:pStyle w:val="ListParagraph"/>
        <w:spacing w:after="0" w:line="240" w:lineRule="auto"/>
        <w:rPr>
          <w:rFonts w:asciiTheme="majorHAnsi" w:hAnsiTheme="majorHAnsi" w:cstheme="majorHAnsi"/>
        </w:rPr>
      </w:pPr>
      <w:hyperlink r:id="rId8" w:history="1">
        <w:r w:rsidR="00C0109D" w:rsidRPr="00996A38">
          <w:rPr>
            <w:rStyle w:val="Hyperlink"/>
            <w:rFonts w:asciiTheme="majorHAnsi" w:hAnsiTheme="majorHAnsi" w:cstheme="majorHAnsi"/>
          </w:rPr>
          <w:t>http://english.bit.edu.cn/academics/SchoolsDepartments/index.htm</w:t>
        </w:r>
      </w:hyperlink>
    </w:p>
    <w:p w14:paraId="098313F3" w14:textId="77777777" w:rsidR="00C0109D" w:rsidRPr="00996A38" w:rsidRDefault="00C0109D" w:rsidP="00184EB7">
      <w:pPr>
        <w:pStyle w:val="ListParagraph"/>
        <w:rPr>
          <w:rFonts w:asciiTheme="majorHAnsi" w:hAnsiTheme="majorHAnsi" w:cstheme="majorHAnsi"/>
        </w:rPr>
      </w:pPr>
    </w:p>
    <w:p w14:paraId="589FA088" w14:textId="044F0905" w:rsidR="00184EB7" w:rsidRPr="00996A38" w:rsidRDefault="00523CC4" w:rsidP="00184EB7">
      <w:pPr>
        <w:pStyle w:val="ListParagraph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Canadian government priorities:</w:t>
      </w:r>
    </w:p>
    <w:p w14:paraId="7F28656F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-</w:t>
      </w:r>
      <w:hyperlink r:id="rId9" w:history="1">
        <w:r w:rsidRPr="00996A38">
          <w:rPr>
            <w:rStyle w:val="Hyperlink"/>
            <w:rFonts w:asciiTheme="majorHAnsi" w:hAnsiTheme="majorHAnsi" w:cstheme="majorHAnsi"/>
          </w:rPr>
          <w:t>CIHR</w:t>
        </w:r>
      </w:hyperlink>
    </w:p>
    <w:p w14:paraId="4BC858EC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>-</w:t>
      </w:r>
      <w:hyperlink r:id="rId10" w:history="1">
        <w:r w:rsidRPr="00996A38">
          <w:rPr>
            <w:rStyle w:val="Hyperlink"/>
            <w:rFonts w:asciiTheme="majorHAnsi" w:hAnsiTheme="majorHAnsi" w:cstheme="majorHAnsi"/>
          </w:rPr>
          <w:t>NSERC</w:t>
        </w:r>
      </w:hyperlink>
    </w:p>
    <w:p w14:paraId="60082A7A" w14:textId="77777777" w:rsidR="006B6037" w:rsidRPr="00996A38" w:rsidRDefault="006B6037" w:rsidP="006B6037">
      <w:pPr>
        <w:pStyle w:val="ListParagraph"/>
        <w:rPr>
          <w:rFonts w:asciiTheme="majorHAnsi" w:hAnsiTheme="majorHAnsi" w:cstheme="majorHAnsi"/>
          <w:lang w:val="en-US"/>
        </w:rPr>
      </w:pPr>
      <w:r w:rsidRPr="00996A38">
        <w:rPr>
          <w:rFonts w:asciiTheme="majorHAnsi" w:hAnsiTheme="majorHAnsi" w:cstheme="majorHAnsi"/>
          <w:lang w:val="en-US"/>
        </w:rPr>
        <w:t>-</w:t>
      </w:r>
      <w:hyperlink r:id="rId11" w:history="1">
        <w:r w:rsidRPr="00996A38">
          <w:rPr>
            <w:rStyle w:val="Hyperlink"/>
            <w:rFonts w:asciiTheme="majorHAnsi" w:hAnsiTheme="majorHAnsi" w:cstheme="majorHAnsi"/>
            <w:lang w:val="en-US"/>
          </w:rPr>
          <w:t>SSHRC</w:t>
        </w:r>
      </w:hyperlink>
    </w:p>
    <w:p w14:paraId="44FFAAC6" w14:textId="3840C6D1" w:rsidR="00523CC4" w:rsidRPr="00996A38" w:rsidRDefault="006B6037" w:rsidP="006B6037">
      <w:pPr>
        <w:pStyle w:val="ListParagraph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lang w:val="en-US"/>
        </w:rPr>
        <w:t xml:space="preserve"> </w:t>
      </w:r>
    </w:p>
    <w:p w14:paraId="310C5E2C" w14:textId="28B14661" w:rsidR="00B067CD" w:rsidRPr="00996A38" w:rsidRDefault="00B067CD" w:rsidP="00B067CD">
      <w:pPr>
        <w:spacing w:after="0" w:line="240" w:lineRule="auto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t>Eligible Expenses:</w:t>
      </w:r>
    </w:p>
    <w:p w14:paraId="3A1F0D97" w14:textId="77777777" w:rsidR="00961FBE" w:rsidRPr="00996A38" w:rsidRDefault="00961FBE" w:rsidP="00B067CD">
      <w:pPr>
        <w:spacing w:after="0" w:line="240" w:lineRule="auto"/>
        <w:rPr>
          <w:rFonts w:asciiTheme="majorHAnsi" w:hAnsiTheme="majorHAnsi" w:cstheme="majorHAnsi"/>
          <w:b/>
        </w:rPr>
      </w:pPr>
    </w:p>
    <w:p w14:paraId="6601A37C" w14:textId="2F85D9CC" w:rsidR="00FD52EF" w:rsidRPr="00996A38" w:rsidRDefault="00F45E90" w:rsidP="00FD5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lang w:val="en-US"/>
        </w:rPr>
      </w:pPr>
      <w:r w:rsidRPr="00996A38">
        <w:rPr>
          <w:rFonts w:asciiTheme="majorHAnsi" w:eastAsiaTheme="minorEastAsia" w:hAnsiTheme="majorHAnsi" w:cstheme="majorHAnsi"/>
          <w:lang w:val="en-US"/>
        </w:rPr>
        <w:t>Travel expenses for project leads</w:t>
      </w:r>
      <w:r w:rsidR="00FD52EF" w:rsidRPr="00996A38">
        <w:rPr>
          <w:rFonts w:asciiTheme="majorHAnsi" w:eastAsiaTheme="minorEastAsia" w:hAnsiTheme="majorHAnsi" w:cstheme="majorHAnsi"/>
          <w:lang w:val="en-US"/>
        </w:rPr>
        <w:t xml:space="preserve"> </w:t>
      </w:r>
      <w:r w:rsidR="0068554B" w:rsidRPr="00996A38">
        <w:rPr>
          <w:rFonts w:asciiTheme="majorHAnsi" w:eastAsiaTheme="minorEastAsia" w:hAnsiTheme="majorHAnsi" w:cstheme="majorHAnsi"/>
          <w:lang w:val="en-US"/>
        </w:rPr>
        <w:t xml:space="preserve">and core team members </w:t>
      </w:r>
      <w:r w:rsidR="00FD52EF" w:rsidRPr="00996A38">
        <w:rPr>
          <w:rFonts w:asciiTheme="majorHAnsi" w:eastAsiaTheme="minorEastAsia" w:hAnsiTheme="majorHAnsi" w:cstheme="majorHAnsi"/>
          <w:lang w:val="en-US"/>
        </w:rPr>
        <w:t xml:space="preserve">to meet with collaborators and other group communication expenses (ex: long distance, teleconferencing, working meetings) </w:t>
      </w:r>
    </w:p>
    <w:p w14:paraId="358329CD" w14:textId="5F9EF4D3" w:rsidR="006B40A7" w:rsidRPr="00996A38" w:rsidRDefault="006B40A7" w:rsidP="00FD5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lang w:val="en-US"/>
        </w:rPr>
      </w:pPr>
      <w:r w:rsidRPr="00996A38">
        <w:rPr>
          <w:rFonts w:asciiTheme="majorHAnsi" w:eastAsiaTheme="minorEastAsia" w:hAnsiTheme="majorHAnsi" w:cstheme="majorHAnsi"/>
          <w:lang w:val="en-US"/>
        </w:rPr>
        <w:t>Expen</w:t>
      </w:r>
      <w:r w:rsidR="00D8114A" w:rsidRPr="00996A38">
        <w:rPr>
          <w:rFonts w:asciiTheme="majorHAnsi" w:eastAsiaTheme="minorEastAsia" w:hAnsiTheme="majorHAnsi" w:cstheme="majorHAnsi"/>
          <w:lang w:val="en-US"/>
        </w:rPr>
        <w:t>ses for organizing the workshop</w:t>
      </w:r>
    </w:p>
    <w:p w14:paraId="76C3AA19" w14:textId="1AAEE013" w:rsidR="00D8114A" w:rsidRPr="00996A38" w:rsidRDefault="00D8114A" w:rsidP="00D811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lang w:val="en-US"/>
        </w:rPr>
      </w:pPr>
      <w:r w:rsidRPr="00996A38">
        <w:rPr>
          <w:rFonts w:asciiTheme="majorHAnsi" w:eastAsiaTheme="minorEastAsia" w:hAnsiTheme="majorHAnsi" w:cstheme="majorHAnsi"/>
          <w:lang w:val="en-US"/>
        </w:rPr>
        <w:t xml:space="preserve">Direct costs of research </w:t>
      </w:r>
    </w:p>
    <w:p w14:paraId="63454364" w14:textId="39CEC625" w:rsidR="00793DC7" w:rsidRPr="00996A38" w:rsidRDefault="00D8114A" w:rsidP="00793D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lang w:val="en-US"/>
        </w:rPr>
      </w:pPr>
      <w:r w:rsidRPr="00996A38">
        <w:rPr>
          <w:rFonts w:asciiTheme="majorHAnsi" w:eastAsiaTheme="minorEastAsia" w:hAnsiTheme="majorHAnsi" w:cstheme="majorHAnsi"/>
          <w:lang w:val="en-US"/>
        </w:rPr>
        <w:t>Proposal development expenses</w:t>
      </w:r>
      <w:r w:rsidR="00793DC7" w:rsidRPr="00996A38">
        <w:rPr>
          <w:rFonts w:asciiTheme="majorHAnsi" w:eastAsiaTheme="minorEastAsia" w:hAnsiTheme="majorHAnsi" w:cstheme="majorHAnsi"/>
          <w:lang w:val="en-US"/>
        </w:rPr>
        <w:t xml:space="preserve"> </w:t>
      </w:r>
    </w:p>
    <w:p w14:paraId="3DDA1DF2" w14:textId="77777777" w:rsidR="00B067CD" w:rsidRPr="00996A38" w:rsidRDefault="00B067CD" w:rsidP="00156AE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7722FD6E" w14:textId="77777777" w:rsidR="006B40A7" w:rsidRPr="00996A38" w:rsidRDefault="006B40A7" w:rsidP="00156AE9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48B56135" w14:textId="77777777" w:rsidR="006B40A7" w:rsidRPr="00996A38" w:rsidRDefault="006B40A7" w:rsidP="006B40A7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996A38">
        <w:rPr>
          <w:rFonts w:asciiTheme="majorHAnsi" w:hAnsiTheme="majorHAnsi" w:cstheme="majorHAnsi"/>
          <w:b/>
          <w:sz w:val="22"/>
          <w:szCs w:val="22"/>
        </w:rPr>
        <w:t xml:space="preserve">Activities and costs that are not eligible are: </w:t>
      </w:r>
    </w:p>
    <w:p w14:paraId="715EFA87" w14:textId="3F97F7F6" w:rsidR="006B40A7" w:rsidRPr="00996A38" w:rsidRDefault="006B40A7" w:rsidP="006B40A7">
      <w:pPr>
        <w:pStyle w:val="Default"/>
        <w:numPr>
          <w:ilvl w:val="0"/>
          <w:numId w:val="3"/>
        </w:numPr>
        <w:spacing w:after="30"/>
        <w:rPr>
          <w:rFonts w:asciiTheme="majorHAnsi" w:hAnsiTheme="majorHAnsi" w:cstheme="majorHAnsi"/>
          <w:sz w:val="22"/>
          <w:szCs w:val="22"/>
        </w:rPr>
      </w:pPr>
      <w:r w:rsidRPr="00996A38">
        <w:rPr>
          <w:rFonts w:asciiTheme="majorHAnsi" w:hAnsiTheme="majorHAnsi" w:cstheme="majorHAnsi"/>
          <w:sz w:val="22"/>
          <w:szCs w:val="22"/>
        </w:rPr>
        <w:t xml:space="preserve">equipment costs </w:t>
      </w:r>
    </w:p>
    <w:p w14:paraId="63BE09CC" w14:textId="281DFB2A" w:rsidR="006B40A7" w:rsidRPr="00996A38" w:rsidRDefault="006B40A7" w:rsidP="006B40A7">
      <w:pPr>
        <w:pStyle w:val="Default"/>
        <w:numPr>
          <w:ilvl w:val="0"/>
          <w:numId w:val="3"/>
        </w:numPr>
        <w:spacing w:after="30"/>
        <w:rPr>
          <w:rFonts w:asciiTheme="majorHAnsi" w:hAnsiTheme="majorHAnsi" w:cstheme="majorHAnsi"/>
          <w:sz w:val="22"/>
          <w:szCs w:val="22"/>
        </w:rPr>
      </w:pPr>
      <w:r w:rsidRPr="00996A38">
        <w:rPr>
          <w:rFonts w:asciiTheme="majorHAnsi" w:hAnsiTheme="majorHAnsi" w:cstheme="majorHAnsi"/>
          <w:sz w:val="22"/>
          <w:szCs w:val="22"/>
        </w:rPr>
        <w:t xml:space="preserve">salaries and honoraria of applicants </w:t>
      </w:r>
    </w:p>
    <w:p w14:paraId="0C8AC196" w14:textId="4014F32B" w:rsidR="006B40A7" w:rsidRPr="00996A38" w:rsidRDefault="006B40A7" w:rsidP="006B40A7">
      <w:pPr>
        <w:pStyle w:val="Default"/>
        <w:numPr>
          <w:ilvl w:val="0"/>
          <w:numId w:val="3"/>
        </w:numPr>
        <w:spacing w:after="30"/>
        <w:rPr>
          <w:rFonts w:asciiTheme="majorHAnsi" w:hAnsiTheme="majorHAnsi" w:cstheme="majorHAnsi"/>
          <w:sz w:val="22"/>
          <w:szCs w:val="22"/>
        </w:rPr>
      </w:pPr>
      <w:r w:rsidRPr="00996A38">
        <w:rPr>
          <w:rFonts w:asciiTheme="majorHAnsi" w:hAnsiTheme="majorHAnsi" w:cstheme="majorHAnsi"/>
          <w:sz w:val="22"/>
          <w:szCs w:val="22"/>
        </w:rPr>
        <w:t xml:space="preserve">activities not directed at establishing specific </w:t>
      </w:r>
      <w:r w:rsidR="00F73AB1">
        <w:rPr>
          <w:rFonts w:asciiTheme="majorHAnsi" w:hAnsiTheme="majorHAnsi" w:cstheme="majorHAnsi"/>
          <w:sz w:val="22"/>
          <w:szCs w:val="22"/>
        </w:rPr>
        <w:t>collaboration</w:t>
      </w:r>
      <w:r w:rsidRPr="00996A38">
        <w:rPr>
          <w:rFonts w:asciiTheme="majorHAnsi" w:hAnsiTheme="majorHAnsi" w:cstheme="majorHAnsi"/>
          <w:sz w:val="22"/>
          <w:szCs w:val="22"/>
        </w:rPr>
        <w:t xml:space="preserve">s </w:t>
      </w:r>
    </w:p>
    <w:p w14:paraId="42314F3D" w14:textId="2D342D96" w:rsidR="006B40A7" w:rsidRPr="00996A38" w:rsidRDefault="006B40A7" w:rsidP="006B40A7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96A38">
        <w:rPr>
          <w:rFonts w:asciiTheme="majorHAnsi" w:hAnsiTheme="majorHAnsi" w:cstheme="majorHAnsi"/>
          <w:sz w:val="22"/>
          <w:szCs w:val="22"/>
        </w:rPr>
        <w:t>other expenses that are deemed ineligible by the joint review committee</w:t>
      </w:r>
    </w:p>
    <w:p w14:paraId="53CA01E8" w14:textId="4C350B7F" w:rsidR="003F4770" w:rsidRDefault="003F4770" w:rsidP="003F4770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14:paraId="07B80A1C" w14:textId="77777777" w:rsidR="003F4770" w:rsidRPr="00996A38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t>Evaluation Criteria</w:t>
      </w:r>
      <w:r w:rsidR="00D14B6E" w:rsidRPr="00996A38">
        <w:rPr>
          <w:rFonts w:asciiTheme="majorHAnsi" w:hAnsiTheme="majorHAnsi" w:cstheme="majorHAnsi"/>
          <w:b/>
        </w:rPr>
        <w:t>:</w:t>
      </w:r>
      <w:r w:rsidRPr="00996A38">
        <w:rPr>
          <w:rFonts w:asciiTheme="majorHAnsi" w:hAnsiTheme="majorHAnsi" w:cstheme="majorHAnsi"/>
          <w:b/>
        </w:rPr>
        <w:t xml:space="preserve"> </w:t>
      </w:r>
    </w:p>
    <w:p w14:paraId="3A688C12" w14:textId="17DFC4BF" w:rsidR="003F4770" w:rsidRPr="00996A38" w:rsidRDefault="003F4770" w:rsidP="003F477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  <w:bCs/>
        </w:rPr>
        <w:t xml:space="preserve">Contribution to </w:t>
      </w:r>
      <w:r w:rsidR="00614BEE" w:rsidRPr="00996A38">
        <w:rPr>
          <w:rFonts w:asciiTheme="majorHAnsi" w:hAnsiTheme="majorHAnsi" w:cstheme="majorHAnsi"/>
          <w:bCs/>
        </w:rPr>
        <w:t>BIT-</w:t>
      </w:r>
      <w:r w:rsidR="0067674C" w:rsidRPr="00996A38">
        <w:rPr>
          <w:rFonts w:asciiTheme="majorHAnsi" w:hAnsiTheme="majorHAnsi" w:cstheme="majorHAnsi"/>
          <w:bCs/>
        </w:rPr>
        <w:t>USask</w:t>
      </w:r>
      <w:r w:rsidR="00D8114A" w:rsidRPr="00996A38">
        <w:rPr>
          <w:rFonts w:asciiTheme="majorHAnsi" w:hAnsiTheme="majorHAnsi" w:cstheme="majorHAnsi"/>
          <w:bCs/>
        </w:rPr>
        <w:t>/government</w:t>
      </w:r>
      <w:r w:rsidR="00614BEE" w:rsidRPr="00996A38">
        <w:rPr>
          <w:rFonts w:asciiTheme="majorHAnsi" w:hAnsiTheme="majorHAnsi" w:cstheme="majorHAnsi"/>
          <w:bCs/>
        </w:rPr>
        <w:t xml:space="preserve"> priority </w:t>
      </w:r>
      <w:r w:rsidR="00B73F54" w:rsidRPr="00996A38">
        <w:rPr>
          <w:rFonts w:asciiTheme="majorHAnsi" w:hAnsiTheme="majorHAnsi" w:cstheme="majorHAnsi"/>
          <w:bCs/>
        </w:rPr>
        <w:t xml:space="preserve">areas </w:t>
      </w:r>
      <w:r w:rsidR="00614BEE" w:rsidRPr="00996A38">
        <w:rPr>
          <w:rFonts w:asciiTheme="majorHAnsi" w:hAnsiTheme="majorHAnsi" w:cstheme="majorHAnsi"/>
          <w:bCs/>
        </w:rPr>
        <w:t xml:space="preserve">and long-term </w:t>
      </w:r>
      <w:r w:rsidR="00F73AB1">
        <w:rPr>
          <w:rFonts w:asciiTheme="majorHAnsi" w:hAnsiTheme="majorHAnsi" w:cstheme="majorHAnsi"/>
          <w:bCs/>
        </w:rPr>
        <w:t>collaboration</w:t>
      </w:r>
      <w:r w:rsidR="00614BEE" w:rsidRPr="00996A38">
        <w:rPr>
          <w:rFonts w:asciiTheme="majorHAnsi" w:hAnsiTheme="majorHAnsi" w:cstheme="majorHAnsi"/>
          <w:bCs/>
        </w:rPr>
        <w:t xml:space="preserve"> potential (25%) </w:t>
      </w:r>
    </w:p>
    <w:p w14:paraId="57D25558" w14:textId="3F79FB9C" w:rsidR="003F4770" w:rsidRPr="00996A38" w:rsidRDefault="003F4770" w:rsidP="003F477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  <w:lang w:eastAsia="fr-FR"/>
        </w:rPr>
        <w:t xml:space="preserve">Quality and </w:t>
      </w:r>
      <w:r w:rsidR="008D6911" w:rsidRPr="00996A38">
        <w:rPr>
          <w:rFonts w:asciiTheme="majorHAnsi" w:hAnsiTheme="majorHAnsi" w:cstheme="majorHAnsi"/>
          <w:lang w:eastAsia="fr-FR"/>
        </w:rPr>
        <w:t>experience</w:t>
      </w:r>
      <w:r w:rsidRPr="00996A38">
        <w:rPr>
          <w:rFonts w:asciiTheme="majorHAnsi" w:hAnsiTheme="majorHAnsi" w:cstheme="majorHAnsi"/>
          <w:lang w:eastAsia="fr-FR"/>
        </w:rPr>
        <w:t xml:space="preserve"> of the team (expertise, complementarity)</w:t>
      </w:r>
      <w:r w:rsidR="00614BEE" w:rsidRPr="00996A38">
        <w:rPr>
          <w:rFonts w:asciiTheme="majorHAnsi" w:hAnsiTheme="majorHAnsi" w:cstheme="majorHAnsi"/>
          <w:lang w:eastAsia="fr-FR"/>
        </w:rPr>
        <w:t xml:space="preserve"> (25%)</w:t>
      </w:r>
    </w:p>
    <w:p w14:paraId="3B2103C2" w14:textId="684A3FAE" w:rsidR="003F4770" w:rsidRPr="00996A38" w:rsidRDefault="003F4770" w:rsidP="008A47E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  <w:lang w:val="en-GB" w:eastAsia="fr-FR"/>
        </w:rPr>
        <w:t>Outcomes of the collaboration (</w:t>
      </w:r>
      <w:r w:rsidR="008A47E4" w:rsidRPr="00996A38">
        <w:rPr>
          <w:rFonts w:asciiTheme="majorHAnsi" w:hAnsiTheme="majorHAnsi" w:cstheme="majorHAnsi"/>
          <w:lang w:val="en-GB" w:eastAsia="fr-FR"/>
        </w:rPr>
        <w:t>scholarly capacity development</w:t>
      </w:r>
      <w:r w:rsidR="00496991" w:rsidRPr="00996A38">
        <w:rPr>
          <w:rFonts w:asciiTheme="majorHAnsi" w:hAnsiTheme="majorHAnsi" w:cstheme="majorHAnsi"/>
          <w:lang w:val="en-GB" w:eastAsia="fr-FR"/>
        </w:rPr>
        <w:t xml:space="preserve"> lead</w:t>
      </w:r>
      <w:r w:rsidR="008A47E4" w:rsidRPr="00996A38">
        <w:rPr>
          <w:rFonts w:asciiTheme="majorHAnsi" w:hAnsiTheme="majorHAnsi" w:cstheme="majorHAnsi"/>
          <w:lang w:val="en-GB" w:eastAsia="fr-FR"/>
        </w:rPr>
        <w:t>ing</w:t>
      </w:r>
      <w:r w:rsidR="00496991" w:rsidRPr="00996A38">
        <w:rPr>
          <w:rFonts w:asciiTheme="majorHAnsi" w:hAnsiTheme="majorHAnsi" w:cstheme="majorHAnsi"/>
          <w:lang w:val="en-GB" w:eastAsia="fr-FR"/>
        </w:rPr>
        <w:t xml:space="preserve"> to </w:t>
      </w:r>
      <w:r w:rsidRPr="00996A38">
        <w:rPr>
          <w:rFonts w:asciiTheme="majorHAnsi" w:hAnsiTheme="majorHAnsi" w:cstheme="majorHAnsi"/>
          <w:lang w:val="en-GB" w:eastAsia="fr-FR"/>
        </w:rPr>
        <w:t>scientific advance</w:t>
      </w:r>
      <w:r w:rsidR="008A47E4" w:rsidRPr="00996A38">
        <w:rPr>
          <w:rFonts w:asciiTheme="majorHAnsi" w:hAnsiTheme="majorHAnsi" w:cstheme="majorHAnsi"/>
          <w:lang w:val="en-GB" w:eastAsia="fr-FR"/>
        </w:rPr>
        <w:t>ment</w:t>
      </w:r>
      <w:r w:rsidRPr="00996A38">
        <w:rPr>
          <w:rFonts w:asciiTheme="majorHAnsi" w:hAnsiTheme="majorHAnsi" w:cstheme="majorHAnsi"/>
          <w:lang w:val="en-GB" w:eastAsia="fr-FR"/>
        </w:rPr>
        <w:t xml:space="preserve">, </w:t>
      </w:r>
      <w:r w:rsidR="008D6911" w:rsidRPr="00996A38">
        <w:rPr>
          <w:rFonts w:asciiTheme="majorHAnsi" w:hAnsiTheme="majorHAnsi" w:cstheme="majorHAnsi"/>
          <w:lang w:val="en-GB" w:eastAsia="fr-FR"/>
        </w:rPr>
        <w:t xml:space="preserve">potential for </w:t>
      </w:r>
      <w:r w:rsidRPr="00996A38">
        <w:rPr>
          <w:rFonts w:asciiTheme="majorHAnsi" w:hAnsiTheme="majorHAnsi" w:cstheme="majorHAnsi"/>
        </w:rPr>
        <w:t xml:space="preserve">technology development, policy formulation, </w:t>
      </w:r>
      <w:r w:rsidR="000D4A16" w:rsidRPr="00996A38">
        <w:rPr>
          <w:rFonts w:asciiTheme="majorHAnsi" w:hAnsiTheme="majorHAnsi" w:cstheme="majorHAnsi"/>
        </w:rPr>
        <w:t xml:space="preserve">knowledge translation and </w:t>
      </w:r>
      <w:r w:rsidRPr="00996A38">
        <w:rPr>
          <w:rFonts w:asciiTheme="majorHAnsi" w:hAnsiTheme="majorHAnsi" w:cstheme="majorHAnsi"/>
        </w:rPr>
        <w:t>dissemination</w:t>
      </w:r>
      <w:r w:rsidR="008A47E4" w:rsidRPr="00996A38">
        <w:rPr>
          <w:rFonts w:asciiTheme="majorHAnsi" w:hAnsiTheme="majorHAnsi" w:cstheme="majorHAnsi"/>
        </w:rPr>
        <w:t>,</w:t>
      </w:r>
      <w:r w:rsidR="008641B3" w:rsidRPr="00996A38">
        <w:rPr>
          <w:rFonts w:asciiTheme="majorHAnsi" w:hAnsiTheme="majorHAnsi" w:cstheme="majorHAnsi"/>
        </w:rPr>
        <w:t xml:space="preserve"> </w:t>
      </w:r>
      <w:r w:rsidR="008A47E4" w:rsidRPr="00996A38">
        <w:rPr>
          <w:rFonts w:asciiTheme="majorHAnsi" w:hAnsiTheme="majorHAnsi" w:cstheme="majorHAnsi"/>
        </w:rPr>
        <w:t>additional joint initiatives,</w:t>
      </w:r>
      <w:r w:rsidRPr="00996A38">
        <w:rPr>
          <w:rFonts w:asciiTheme="majorHAnsi" w:hAnsiTheme="majorHAnsi" w:cstheme="majorHAnsi"/>
        </w:rPr>
        <w:t xml:space="preserve"> </w:t>
      </w:r>
      <w:r w:rsidR="000D4A16" w:rsidRPr="00996A38">
        <w:rPr>
          <w:rFonts w:asciiTheme="majorHAnsi" w:hAnsiTheme="majorHAnsi" w:cstheme="majorHAnsi"/>
        </w:rPr>
        <w:t>etc.</w:t>
      </w:r>
      <w:r w:rsidRPr="00996A38">
        <w:rPr>
          <w:rFonts w:asciiTheme="majorHAnsi" w:hAnsiTheme="majorHAnsi" w:cstheme="majorHAnsi"/>
        </w:rPr>
        <w:t>)</w:t>
      </w:r>
      <w:r w:rsidR="008A47E4" w:rsidRPr="00996A38">
        <w:rPr>
          <w:rFonts w:asciiTheme="majorHAnsi" w:hAnsiTheme="majorHAnsi" w:cstheme="majorHAnsi"/>
        </w:rPr>
        <w:t xml:space="preserve"> (</w:t>
      </w:r>
      <w:r w:rsidR="00614BEE" w:rsidRPr="00996A38">
        <w:rPr>
          <w:rFonts w:asciiTheme="majorHAnsi" w:hAnsiTheme="majorHAnsi" w:cstheme="majorHAnsi"/>
        </w:rPr>
        <w:t>25%)</w:t>
      </w:r>
    </w:p>
    <w:p w14:paraId="7C9A0DCD" w14:textId="633694DD" w:rsidR="003F4770" w:rsidRPr="00996A38" w:rsidRDefault="00AF6449" w:rsidP="003F477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  <w:lang w:eastAsia="fr-FR"/>
        </w:rPr>
        <w:t xml:space="preserve">Implementation </w:t>
      </w:r>
      <w:r w:rsidR="003F4770" w:rsidRPr="00996A38">
        <w:rPr>
          <w:rFonts w:asciiTheme="majorHAnsi" w:hAnsiTheme="majorHAnsi" w:cstheme="majorHAnsi"/>
          <w:lang w:eastAsia="fr-FR"/>
        </w:rPr>
        <w:t>of project</w:t>
      </w:r>
      <w:r w:rsidR="00614BEE" w:rsidRPr="00996A38">
        <w:rPr>
          <w:rFonts w:asciiTheme="majorHAnsi" w:hAnsiTheme="majorHAnsi" w:cstheme="majorHAnsi"/>
          <w:lang w:eastAsia="fr-FR"/>
        </w:rPr>
        <w:t xml:space="preserve"> activities</w:t>
      </w:r>
      <w:r w:rsidR="003F4770" w:rsidRPr="00996A38">
        <w:rPr>
          <w:rFonts w:asciiTheme="majorHAnsi" w:hAnsiTheme="majorHAnsi" w:cstheme="majorHAnsi"/>
          <w:lang w:eastAsia="fr-FR"/>
        </w:rPr>
        <w:t xml:space="preserve"> (</w:t>
      </w:r>
      <w:r w:rsidR="00E8383E" w:rsidRPr="00996A38">
        <w:rPr>
          <w:rFonts w:asciiTheme="majorHAnsi" w:hAnsiTheme="majorHAnsi" w:cstheme="majorHAnsi"/>
          <w:lang w:eastAsia="fr-FR"/>
        </w:rPr>
        <w:t xml:space="preserve">feasibility, </w:t>
      </w:r>
      <w:proofErr w:type="spellStart"/>
      <w:r w:rsidR="00614BEE" w:rsidRPr="00996A38">
        <w:rPr>
          <w:rFonts w:asciiTheme="majorHAnsi" w:hAnsiTheme="majorHAnsi" w:cstheme="majorHAnsi"/>
          <w:lang w:eastAsia="fr-FR"/>
        </w:rPr>
        <w:t>work</w:t>
      </w:r>
      <w:r w:rsidR="003F4770" w:rsidRPr="00996A38">
        <w:rPr>
          <w:rFonts w:asciiTheme="majorHAnsi" w:hAnsiTheme="majorHAnsi" w:cstheme="majorHAnsi"/>
          <w:lang w:eastAsia="fr-FR"/>
        </w:rPr>
        <w:t>plan</w:t>
      </w:r>
      <w:proofErr w:type="spellEnd"/>
      <w:r w:rsidR="003F4770" w:rsidRPr="00996A38">
        <w:rPr>
          <w:rFonts w:asciiTheme="majorHAnsi" w:hAnsiTheme="majorHAnsi" w:cstheme="majorHAnsi"/>
          <w:lang w:eastAsia="fr-FR"/>
        </w:rPr>
        <w:t>, milestones, budget)</w:t>
      </w:r>
      <w:r w:rsidR="00614BEE" w:rsidRPr="00996A38">
        <w:rPr>
          <w:rFonts w:asciiTheme="majorHAnsi" w:hAnsiTheme="majorHAnsi" w:cstheme="majorHAnsi"/>
          <w:lang w:eastAsia="fr-FR"/>
        </w:rPr>
        <w:t xml:space="preserve"> (25%)</w:t>
      </w:r>
    </w:p>
    <w:p w14:paraId="3F2511A8" w14:textId="77777777" w:rsidR="00CE7990" w:rsidRPr="00996A38" w:rsidRDefault="00CE7990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6277B312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996A38">
        <w:rPr>
          <w:rFonts w:asciiTheme="majorHAnsi" w:hAnsiTheme="majorHAnsi" w:cstheme="majorHAnsi"/>
          <w:b/>
          <w:u w:val="single"/>
        </w:rPr>
        <w:t>SUBMISSION INSTRUCTIONS:</w:t>
      </w:r>
    </w:p>
    <w:p w14:paraId="5C07D1A1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251DAE81" w14:textId="30401F4C" w:rsidR="008D0FAD" w:rsidRPr="00996A38" w:rsidRDefault="00515D30" w:rsidP="008D0FAD">
      <w:pPr>
        <w:spacing w:after="0" w:line="240" w:lineRule="auto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 xml:space="preserve">Application </w:t>
      </w:r>
      <w:r w:rsidR="008D0FAD" w:rsidRPr="00996A38">
        <w:rPr>
          <w:rFonts w:asciiTheme="majorHAnsi" w:hAnsiTheme="majorHAnsi" w:cstheme="majorHAnsi"/>
          <w:b/>
        </w:rPr>
        <w:t xml:space="preserve">Deadline: </w:t>
      </w:r>
      <w:r w:rsidR="00D8114A" w:rsidRPr="00996A38">
        <w:rPr>
          <w:rFonts w:asciiTheme="majorHAnsi" w:hAnsiTheme="majorHAnsi" w:cstheme="majorHAnsi"/>
          <w:b/>
        </w:rPr>
        <w:t>January 6, 2020</w:t>
      </w:r>
      <w:r w:rsidR="008D0FAD" w:rsidRPr="00996A38">
        <w:rPr>
          <w:rFonts w:asciiTheme="majorHAnsi" w:hAnsiTheme="majorHAnsi" w:cstheme="majorHAnsi"/>
          <w:b/>
        </w:rPr>
        <w:t xml:space="preserve"> </w:t>
      </w:r>
      <w:r w:rsidR="000B2CF9" w:rsidRPr="00996A38">
        <w:rPr>
          <w:rFonts w:asciiTheme="majorHAnsi" w:hAnsiTheme="majorHAnsi" w:cstheme="majorHAnsi"/>
          <w:b/>
        </w:rPr>
        <w:t>by 5:00 PM CST.</w:t>
      </w:r>
    </w:p>
    <w:p w14:paraId="7EBC5317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</w:p>
    <w:p w14:paraId="67D91356" w14:textId="3372508B" w:rsidR="008D0FAD" w:rsidRPr="00996A38" w:rsidRDefault="0067674C" w:rsidP="008D0FAD">
      <w:pPr>
        <w:spacing w:after="0" w:line="240" w:lineRule="auto"/>
        <w:rPr>
          <w:rStyle w:val="Hyperlink"/>
          <w:rFonts w:asciiTheme="majorHAnsi" w:hAnsiTheme="majorHAnsi" w:cstheme="majorHAnsi"/>
        </w:rPr>
      </w:pPr>
      <w:r w:rsidRPr="00996A38">
        <w:rPr>
          <w:rFonts w:asciiTheme="majorHAnsi" w:eastAsia="Times New Roman" w:hAnsiTheme="majorHAnsi" w:cstheme="majorHAnsi"/>
          <w:b/>
          <w:bCs/>
        </w:rPr>
        <w:t>USask</w:t>
      </w:r>
      <w:r w:rsidR="008D0FAD" w:rsidRPr="00996A38">
        <w:rPr>
          <w:rFonts w:asciiTheme="majorHAnsi" w:eastAsia="Times New Roman" w:hAnsiTheme="majorHAnsi" w:cstheme="majorHAnsi"/>
          <w:b/>
          <w:bCs/>
        </w:rPr>
        <w:t xml:space="preserve"> researchers </w:t>
      </w:r>
      <w:r w:rsidR="00D8114A" w:rsidRPr="00996A38">
        <w:rPr>
          <w:rFonts w:asciiTheme="majorHAnsi" w:hAnsiTheme="majorHAnsi" w:cstheme="majorHAnsi"/>
        </w:rPr>
        <w:t>must</w:t>
      </w:r>
      <w:r w:rsidR="008D0FAD" w:rsidRPr="00996A38">
        <w:rPr>
          <w:rFonts w:asciiTheme="majorHAnsi" w:hAnsiTheme="majorHAnsi" w:cstheme="majorHAnsi"/>
        </w:rPr>
        <w:t xml:space="preserve"> send application</w:t>
      </w:r>
      <w:r w:rsidR="00D8114A" w:rsidRPr="00996A38">
        <w:rPr>
          <w:rFonts w:asciiTheme="majorHAnsi" w:hAnsiTheme="majorHAnsi" w:cstheme="majorHAnsi"/>
        </w:rPr>
        <w:t xml:space="preserve">s </w:t>
      </w:r>
      <w:r w:rsidR="008D0FAD" w:rsidRPr="00996A38">
        <w:rPr>
          <w:rFonts w:asciiTheme="majorHAnsi" w:hAnsiTheme="majorHAnsi" w:cstheme="majorHAnsi"/>
        </w:rPr>
        <w:t xml:space="preserve">as </w:t>
      </w:r>
      <w:r w:rsidR="008D0FAD" w:rsidRPr="00996A38">
        <w:rPr>
          <w:rFonts w:asciiTheme="majorHAnsi" w:hAnsiTheme="majorHAnsi" w:cstheme="majorHAnsi"/>
          <w:b/>
          <w:u w:val="single"/>
        </w:rPr>
        <w:t>a single PDF</w:t>
      </w:r>
      <w:r w:rsidR="008D0FAD" w:rsidRPr="00996A38">
        <w:rPr>
          <w:rFonts w:asciiTheme="majorHAnsi" w:hAnsiTheme="majorHAnsi" w:cstheme="majorHAnsi"/>
        </w:rPr>
        <w:t xml:space="preserve"> </w:t>
      </w:r>
      <w:r w:rsidR="00D8114A" w:rsidRPr="00996A38">
        <w:rPr>
          <w:rFonts w:asciiTheme="majorHAnsi" w:hAnsiTheme="majorHAnsi" w:cstheme="majorHAnsi"/>
        </w:rPr>
        <w:t xml:space="preserve">(including the application and all supporting documentation) </w:t>
      </w:r>
      <w:r w:rsidR="008D0FAD" w:rsidRPr="00996A38">
        <w:rPr>
          <w:rFonts w:asciiTheme="majorHAnsi" w:hAnsiTheme="majorHAnsi" w:cstheme="majorHAnsi"/>
        </w:rPr>
        <w:t xml:space="preserve">to </w:t>
      </w:r>
      <w:r w:rsidR="00D8114A" w:rsidRPr="00996A38">
        <w:rPr>
          <w:rFonts w:asciiTheme="majorHAnsi" w:hAnsiTheme="majorHAnsi" w:cstheme="majorHAnsi"/>
        </w:rPr>
        <w:t>the</w:t>
      </w:r>
      <w:r w:rsidR="00684B30" w:rsidRPr="00996A38">
        <w:rPr>
          <w:rFonts w:asciiTheme="majorHAnsi" w:hAnsiTheme="majorHAnsi" w:cstheme="majorHAnsi"/>
        </w:rPr>
        <w:t xml:space="preserve"> </w:t>
      </w:r>
      <w:r w:rsidR="008D0FAD" w:rsidRPr="00996A38">
        <w:rPr>
          <w:rFonts w:asciiTheme="majorHAnsi" w:hAnsiTheme="majorHAnsi" w:cstheme="majorHAnsi"/>
        </w:rPr>
        <w:t xml:space="preserve">International </w:t>
      </w:r>
      <w:r w:rsidR="00684B30" w:rsidRPr="00996A38">
        <w:rPr>
          <w:rFonts w:asciiTheme="majorHAnsi" w:hAnsiTheme="majorHAnsi" w:cstheme="majorHAnsi"/>
        </w:rPr>
        <w:t>Research and Partnerships</w:t>
      </w:r>
      <w:r w:rsidR="00D8114A" w:rsidRPr="00996A38">
        <w:rPr>
          <w:rFonts w:asciiTheme="majorHAnsi" w:hAnsiTheme="majorHAnsi" w:cstheme="majorHAnsi"/>
        </w:rPr>
        <w:t xml:space="preserve"> Office</w:t>
      </w:r>
      <w:r w:rsidR="008D0FAD" w:rsidRPr="00996A38">
        <w:rPr>
          <w:rFonts w:asciiTheme="majorHAnsi" w:hAnsiTheme="majorHAnsi" w:cstheme="majorHAnsi"/>
        </w:rPr>
        <w:t xml:space="preserve"> at </w:t>
      </w:r>
      <w:r w:rsidR="00D05B03" w:rsidRPr="00996A38">
        <w:rPr>
          <w:rFonts w:asciiTheme="majorHAnsi" w:hAnsiTheme="majorHAnsi" w:cstheme="majorHAnsi"/>
          <w:bCs/>
        </w:rPr>
        <w:t>international.office@usask.ca</w:t>
      </w:r>
      <w:r w:rsidR="00D8114A" w:rsidRPr="00996A38">
        <w:rPr>
          <w:rFonts w:asciiTheme="majorHAnsi" w:hAnsiTheme="majorHAnsi" w:cstheme="majorHAnsi"/>
        </w:rPr>
        <w:t xml:space="preserve"> with the subject line “BIT-USask</w:t>
      </w:r>
      <w:r w:rsidR="008D0FAD" w:rsidRPr="00996A38">
        <w:rPr>
          <w:rFonts w:asciiTheme="majorHAnsi" w:hAnsiTheme="majorHAnsi" w:cstheme="majorHAnsi"/>
        </w:rPr>
        <w:t xml:space="preserve"> </w:t>
      </w:r>
      <w:r w:rsidR="00D8114A" w:rsidRPr="00996A38">
        <w:rPr>
          <w:rFonts w:asciiTheme="majorHAnsi" w:hAnsiTheme="majorHAnsi" w:cstheme="majorHAnsi"/>
        </w:rPr>
        <w:t xml:space="preserve">Flagship </w:t>
      </w:r>
      <w:r w:rsidR="008D0FAD" w:rsidRPr="00996A38">
        <w:rPr>
          <w:rFonts w:asciiTheme="majorHAnsi" w:hAnsiTheme="majorHAnsi" w:cstheme="majorHAnsi"/>
        </w:rPr>
        <w:t xml:space="preserve">Program Application”. </w:t>
      </w:r>
    </w:p>
    <w:p w14:paraId="0DC7A7D5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</w:p>
    <w:p w14:paraId="3F7E44D6" w14:textId="4C8BE4F6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eastAsia="Times New Roman" w:hAnsiTheme="majorHAnsi" w:cstheme="majorHAnsi"/>
          <w:b/>
          <w:bCs/>
        </w:rPr>
        <w:t xml:space="preserve">BIT researchers </w:t>
      </w:r>
      <w:r w:rsidRPr="00996A38">
        <w:rPr>
          <w:rFonts w:asciiTheme="majorHAnsi" w:hAnsiTheme="majorHAnsi" w:cstheme="majorHAnsi"/>
        </w:rPr>
        <w:t>shall send applications to M</w:t>
      </w:r>
      <w:r w:rsidR="00D05B03" w:rsidRPr="00996A38">
        <w:rPr>
          <w:rFonts w:asciiTheme="majorHAnsi" w:hAnsiTheme="majorHAnsi" w:cstheme="majorHAnsi"/>
        </w:rPr>
        <w:t>r</w:t>
      </w:r>
      <w:r w:rsidRPr="00996A38">
        <w:rPr>
          <w:rFonts w:asciiTheme="majorHAnsi" w:hAnsiTheme="majorHAnsi" w:cstheme="majorHAnsi"/>
        </w:rPr>
        <w:t>.</w:t>
      </w:r>
      <w:r w:rsidR="00D05B03" w:rsidRPr="00996A38">
        <w:rPr>
          <w:rFonts w:asciiTheme="majorHAnsi" w:hAnsiTheme="majorHAnsi" w:cstheme="majorHAnsi"/>
        </w:rPr>
        <w:t xml:space="preserve"> Chenggang </w:t>
      </w:r>
      <w:proofErr w:type="spellStart"/>
      <w:r w:rsidR="00D05B03" w:rsidRPr="00996A38">
        <w:rPr>
          <w:rFonts w:asciiTheme="majorHAnsi" w:hAnsiTheme="majorHAnsi" w:cstheme="majorHAnsi"/>
        </w:rPr>
        <w:t>Bao</w:t>
      </w:r>
      <w:proofErr w:type="spellEnd"/>
      <w:r w:rsidR="00B24488" w:rsidRPr="00996A38">
        <w:rPr>
          <w:rFonts w:asciiTheme="majorHAnsi" w:hAnsiTheme="majorHAnsi" w:cstheme="majorHAnsi"/>
        </w:rPr>
        <w:t xml:space="preserve"> in the</w:t>
      </w:r>
      <w:r w:rsidRPr="00996A38">
        <w:rPr>
          <w:rFonts w:asciiTheme="majorHAnsi" w:hAnsiTheme="majorHAnsi" w:cstheme="majorHAnsi"/>
        </w:rPr>
        <w:t xml:space="preserve"> </w:t>
      </w:r>
      <w:r w:rsidR="00B24488" w:rsidRPr="00996A38">
        <w:rPr>
          <w:rFonts w:asciiTheme="majorHAnsi" w:hAnsiTheme="majorHAnsi" w:cstheme="majorHAnsi"/>
        </w:rPr>
        <w:t>Academy of Science and Technology</w:t>
      </w:r>
      <w:r w:rsidR="00232EA5" w:rsidRPr="00996A38">
        <w:rPr>
          <w:rFonts w:asciiTheme="majorHAnsi" w:hAnsiTheme="majorHAnsi" w:cstheme="majorHAnsi"/>
        </w:rPr>
        <w:t xml:space="preserve"> </w:t>
      </w:r>
      <w:r w:rsidR="00B24488" w:rsidRPr="00996A38">
        <w:rPr>
          <w:rFonts w:asciiTheme="majorHAnsi" w:hAnsiTheme="majorHAnsi" w:cstheme="majorHAnsi"/>
        </w:rPr>
        <w:t xml:space="preserve">at </w:t>
      </w:r>
      <w:r w:rsidR="00D05B03" w:rsidRPr="00996A38">
        <w:rPr>
          <w:rFonts w:asciiTheme="majorHAnsi" w:hAnsiTheme="majorHAnsi" w:cstheme="majorHAnsi"/>
        </w:rPr>
        <w:t>bcg@bit.edu.cn</w:t>
      </w:r>
      <w:r w:rsidR="00B24488" w:rsidRPr="00996A38">
        <w:rPr>
          <w:rFonts w:asciiTheme="majorHAnsi" w:hAnsiTheme="majorHAnsi" w:cstheme="majorHAnsi"/>
        </w:rPr>
        <w:t>.</w:t>
      </w:r>
      <w:hyperlink r:id="rId12" w:history="1"/>
    </w:p>
    <w:p w14:paraId="6A2390E5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</w:p>
    <w:p w14:paraId="03DFC74C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3AED59D8" w14:textId="5750D8C2" w:rsidR="008D0FAD" w:rsidRPr="00996A38" w:rsidRDefault="00515D30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EVALUATION AND SELECTION COMMITTEE</w:t>
      </w:r>
      <w:r w:rsidR="008D0FAD" w:rsidRPr="00996A38">
        <w:rPr>
          <w:rFonts w:asciiTheme="majorHAnsi" w:hAnsiTheme="majorHAnsi" w:cstheme="majorHAnsi"/>
          <w:b/>
          <w:u w:val="single"/>
        </w:rPr>
        <w:t>:</w:t>
      </w:r>
    </w:p>
    <w:p w14:paraId="332A10C9" w14:textId="77777777" w:rsidR="00A25C2F" w:rsidRPr="00996A38" w:rsidRDefault="00A25C2F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3E9C85E4" w14:textId="3E380FDE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A joint review committee </w:t>
      </w:r>
      <w:proofErr w:type="gramStart"/>
      <w:r w:rsidRPr="00996A38">
        <w:rPr>
          <w:rFonts w:asciiTheme="majorHAnsi" w:hAnsiTheme="majorHAnsi" w:cstheme="majorHAnsi"/>
        </w:rPr>
        <w:t>will be formed</w:t>
      </w:r>
      <w:proofErr w:type="gramEnd"/>
      <w:r w:rsidRPr="00996A38">
        <w:rPr>
          <w:rFonts w:asciiTheme="majorHAnsi" w:hAnsiTheme="majorHAnsi" w:cstheme="majorHAnsi"/>
        </w:rPr>
        <w:t xml:space="preserve"> to review all complete, eligible proposals received by the deadline. The committee will be co-chaired by a representative of both the </w:t>
      </w:r>
      <w:r w:rsidR="0067674C" w:rsidRPr="00996A38">
        <w:rPr>
          <w:rFonts w:asciiTheme="majorHAnsi" w:hAnsiTheme="majorHAnsi" w:cstheme="majorHAnsi"/>
        </w:rPr>
        <w:t>USask</w:t>
      </w:r>
      <w:r w:rsidR="00CE7990" w:rsidRPr="00996A38">
        <w:rPr>
          <w:rFonts w:asciiTheme="majorHAnsi" w:hAnsiTheme="majorHAnsi" w:cstheme="majorHAnsi"/>
        </w:rPr>
        <w:t xml:space="preserve"> and BIT and consist</w:t>
      </w:r>
      <w:r w:rsidRPr="00996A38">
        <w:rPr>
          <w:rFonts w:asciiTheme="majorHAnsi" w:hAnsiTheme="majorHAnsi" w:cstheme="majorHAnsi"/>
        </w:rPr>
        <w:t xml:space="preserve"> of two to three additional members from each institution with the requisite expertise to review submitted proposals. </w:t>
      </w:r>
    </w:p>
    <w:p w14:paraId="15C94E2D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</w:p>
    <w:p w14:paraId="642B2BA9" w14:textId="6E565B3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</w:rPr>
        <w:t xml:space="preserve">The Joint Review Committees will review the applications using the guidelines listed above. Decisions </w:t>
      </w:r>
      <w:proofErr w:type="gramStart"/>
      <w:r w:rsidRPr="00996A38">
        <w:rPr>
          <w:rFonts w:asciiTheme="majorHAnsi" w:hAnsiTheme="majorHAnsi" w:cstheme="majorHAnsi"/>
        </w:rPr>
        <w:t>will be made</w:t>
      </w:r>
      <w:proofErr w:type="gramEnd"/>
      <w:r w:rsidRPr="00996A38">
        <w:rPr>
          <w:rFonts w:asciiTheme="majorHAnsi" w:hAnsiTheme="majorHAnsi" w:cstheme="majorHAnsi"/>
        </w:rPr>
        <w:t xml:space="preserve"> by consensus </w:t>
      </w:r>
      <w:r w:rsidR="00CE7990" w:rsidRPr="00996A38">
        <w:rPr>
          <w:rFonts w:asciiTheme="majorHAnsi" w:hAnsiTheme="majorHAnsi" w:cstheme="majorHAnsi"/>
        </w:rPr>
        <w:t>of</w:t>
      </w:r>
      <w:r w:rsidRPr="00996A38">
        <w:rPr>
          <w:rFonts w:asciiTheme="majorHAnsi" w:hAnsiTheme="majorHAnsi" w:cstheme="majorHAnsi"/>
        </w:rPr>
        <w:t xml:space="preserve"> the </w:t>
      </w:r>
      <w:r w:rsidR="007C0716">
        <w:rPr>
          <w:rFonts w:asciiTheme="majorHAnsi" w:hAnsiTheme="majorHAnsi" w:cstheme="majorHAnsi"/>
        </w:rPr>
        <w:t>C</w:t>
      </w:r>
      <w:r w:rsidRPr="00996A38">
        <w:rPr>
          <w:rFonts w:asciiTheme="majorHAnsi" w:hAnsiTheme="majorHAnsi" w:cstheme="majorHAnsi"/>
        </w:rPr>
        <w:t xml:space="preserve">ommittees. </w:t>
      </w:r>
      <w:r w:rsidR="007C0716" w:rsidRPr="007C0716">
        <w:rPr>
          <w:rFonts w:asciiTheme="majorHAnsi" w:hAnsiTheme="majorHAnsi" w:cstheme="majorHAnsi"/>
        </w:rPr>
        <w:t xml:space="preserve">All applicants </w:t>
      </w:r>
      <w:proofErr w:type="gramStart"/>
      <w:r w:rsidR="007C0716" w:rsidRPr="007C0716">
        <w:rPr>
          <w:rFonts w:asciiTheme="majorHAnsi" w:hAnsiTheme="majorHAnsi" w:cstheme="majorHAnsi"/>
        </w:rPr>
        <w:t>will be notified</w:t>
      </w:r>
      <w:proofErr w:type="gramEnd"/>
      <w:r w:rsidR="007C0716" w:rsidRPr="007C0716">
        <w:rPr>
          <w:rFonts w:asciiTheme="majorHAnsi" w:hAnsiTheme="majorHAnsi" w:cstheme="majorHAnsi"/>
        </w:rPr>
        <w:t xml:space="preserve"> of funding decisions.</w:t>
      </w:r>
    </w:p>
    <w:p w14:paraId="13D34681" w14:textId="6484B40E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  <w:i/>
        </w:rPr>
      </w:pPr>
    </w:p>
    <w:p w14:paraId="250CCA55" w14:textId="77777777" w:rsidR="00CF2B23" w:rsidRPr="00996A38" w:rsidRDefault="00CF2B23" w:rsidP="008D0FAD">
      <w:pPr>
        <w:spacing w:after="0" w:line="240" w:lineRule="auto"/>
        <w:rPr>
          <w:rFonts w:asciiTheme="majorHAnsi" w:hAnsiTheme="majorHAnsi" w:cstheme="majorHAnsi"/>
          <w:i/>
        </w:rPr>
      </w:pPr>
    </w:p>
    <w:p w14:paraId="2B446D20" w14:textId="77777777" w:rsidR="008D0FAD" w:rsidRPr="00996A38" w:rsidRDefault="008D0FAD" w:rsidP="008D0FAD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996A38">
        <w:rPr>
          <w:rFonts w:asciiTheme="majorHAnsi" w:hAnsiTheme="majorHAnsi" w:cstheme="majorHAnsi"/>
          <w:b/>
          <w:u w:val="single"/>
        </w:rPr>
        <w:t xml:space="preserve">QUESTIONS/COMMENTS: </w:t>
      </w:r>
    </w:p>
    <w:p w14:paraId="54079319" w14:textId="77777777" w:rsidR="00860894" w:rsidRPr="00996A38" w:rsidRDefault="00860894" w:rsidP="008D0FAD">
      <w:pPr>
        <w:spacing w:after="0" w:line="240" w:lineRule="auto"/>
        <w:rPr>
          <w:rFonts w:asciiTheme="majorHAnsi" w:hAnsiTheme="majorHAnsi" w:cstheme="majorHAnsi"/>
        </w:rPr>
      </w:pPr>
    </w:p>
    <w:p w14:paraId="089BE0D7" w14:textId="4C4F1710" w:rsidR="000B2CF9" w:rsidRPr="00996A38" w:rsidRDefault="000B2CF9" w:rsidP="000B2CF9">
      <w:pPr>
        <w:spacing w:after="0" w:line="240" w:lineRule="auto"/>
        <w:rPr>
          <w:rFonts w:asciiTheme="majorHAnsi" w:hAnsiTheme="majorHAnsi" w:cstheme="majorHAnsi"/>
          <w:bCs/>
        </w:rPr>
      </w:pPr>
      <w:r w:rsidRPr="00996A38">
        <w:rPr>
          <w:rFonts w:asciiTheme="majorHAnsi" w:hAnsiTheme="majorHAnsi" w:cstheme="majorHAnsi"/>
        </w:rPr>
        <w:t>USask researchers p</w:t>
      </w:r>
      <w:r w:rsidR="007C0716">
        <w:rPr>
          <w:rFonts w:asciiTheme="majorHAnsi" w:hAnsiTheme="majorHAnsi" w:cstheme="majorHAnsi"/>
        </w:rPr>
        <w:t>lease direct</w:t>
      </w:r>
      <w:r w:rsidR="008D0FAD" w:rsidRPr="00996A38">
        <w:rPr>
          <w:rFonts w:asciiTheme="majorHAnsi" w:hAnsiTheme="majorHAnsi" w:cstheme="majorHAnsi"/>
        </w:rPr>
        <w:t xml:space="preserve"> questions or comments to</w:t>
      </w:r>
      <w:r w:rsidRPr="00996A38">
        <w:rPr>
          <w:rFonts w:asciiTheme="majorHAnsi" w:hAnsiTheme="majorHAnsi" w:cstheme="majorHAnsi"/>
        </w:rPr>
        <w:t xml:space="preserve"> International Research Specialists Le Li or Megan Fillatre at</w:t>
      </w:r>
      <w:r w:rsidR="008D0FAD" w:rsidRPr="00996A38">
        <w:rPr>
          <w:rFonts w:asciiTheme="majorHAnsi" w:hAnsiTheme="majorHAnsi" w:cstheme="majorHAnsi"/>
        </w:rPr>
        <w:t xml:space="preserve"> </w:t>
      </w:r>
      <w:r w:rsidRPr="00996A38">
        <w:rPr>
          <w:rFonts w:asciiTheme="majorHAnsi" w:hAnsiTheme="majorHAnsi" w:cstheme="majorHAnsi"/>
          <w:bCs/>
        </w:rPr>
        <w:t>international.office@usask.ca.</w:t>
      </w:r>
    </w:p>
    <w:p w14:paraId="39EC28C2" w14:textId="77777777" w:rsidR="00897B4D" w:rsidRPr="00996A38" w:rsidRDefault="00897B4D" w:rsidP="000B2CF9">
      <w:pPr>
        <w:spacing w:after="0" w:line="240" w:lineRule="auto"/>
        <w:rPr>
          <w:rFonts w:asciiTheme="majorHAnsi" w:hAnsiTheme="majorHAnsi" w:cstheme="majorHAnsi"/>
          <w:bCs/>
        </w:rPr>
      </w:pPr>
    </w:p>
    <w:p w14:paraId="7B1B292E" w14:textId="5C25EE45" w:rsidR="008D0FAD" w:rsidRPr="00996A38" w:rsidRDefault="000B2CF9" w:rsidP="000B2CF9">
      <w:pPr>
        <w:spacing w:after="0" w:line="240" w:lineRule="auto"/>
        <w:rPr>
          <w:rFonts w:asciiTheme="majorHAnsi" w:hAnsiTheme="majorHAnsi" w:cstheme="majorHAnsi"/>
        </w:rPr>
      </w:pPr>
      <w:r w:rsidRPr="00996A38">
        <w:rPr>
          <w:rFonts w:asciiTheme="majorHAnsi" w:hAnsiTheme="majorHAnsi" w:cstheme="majorHAnsi"/>
          <w:bCs/>
        </w:rPr>
        <w:t xml:space="preserve">BIT researchers please direct </w:t>
      </w:r>
      <w:r w:rsidRPr="00996A38">
        <w:rPr>
          <w:rFonts w:asciiTheme="majorHAnsi" w:hAnsiTheme="majorHAnsi" w:cstheme="majorHAnsi"/>
        </w:rPr>
        <w:t>questions or comments to</w:t>
      </w:r>
      <w:r w:rsidR="008D0FAD" w:rsidRPr="00996A38">
        <w:rPr>
          <w:rFonts w:asciiTheme="majorHAnsi" w:hAnsiTheme="majorHAnsi" w:cstheme="majorHAnsi"/>
        </w:rPr>
        <w:t xml:space="preserve"> </w:t>
      </w:r>
      <w:r w:rsidRPr="00996A38">
        <w:rPr>
          <w:rFonts w:asciiTheme="majorHAnsi" w:hAnsiTheme="majorHAnsi" w:cstheme="majorHAnsi"/>
        </w:rPr>
        <w:t>Research Officer</w:t>
      </w:r>
      <w:r w:rsidR="00681E35" w:rsidRPr="00996A38">
        <w:rPr>
          <w:rFonts w:asciiTheme="majorHAnsi" w:eastAsia="SimSun" w:hAnsiTheme="majorHAnsi" w:cstheme="majorHAnsi"/>
          <w:lang w:eastAsia="zh-CN"/>
        </w:rPr>
        <w:t xml:space="preserve"> Chenggang </w:t>
      </w:r>
      <w:proofErr w:type="spellStart"/>
      <w:r w:rsidR="00681E35" w:rsidRPr="00996A38">
        <w:rPr>
          <w:rFonts w:asciiTheme="majorHAnsi" w:eastAsia="SimSun" w:hAnsiTheme="majorHAnsi" w:cstheme="majorHAnsi"/>
          <w:lang w:eastAsia="zh-CN"/>
        </w:rPr>
        <w:t>Bao</w:t>
      </w:r>
      <w:proofErr w:type="spellEnd"/>
      <w:r w:rsidR="008D0FAD" w:rsidRPr="00996A38">
        <w:rPr>
          <w:rFonts w:asciiTheme="majorHAnsi" w:eastAsia="SimSun" w:hAnsiTheme="majorHAnsi" w:cstheme="majorHAnsi"/>
          <w:lang w:eastAsia="zh-CN"/>
        </w:rPr>
        <w:t xml:space="preserve"> at</w:t>
      </w:r>
      <w:r w:rsidR="00897B4D" w:rsidRPr="00996A38">
        <w:rPr>
          <w:rFonts w:asciiTheme="majorHAnsi" w:eastAsia="SimSun" w:hAnsiTheme="majorHAnsi" w:cstheme="majorHAnsi"/>
          <w:lang w:eastAsia="zh-CN"/>
        </w:rPr>
        <w:t xml:space="preserve"> </w:t>
      </w:r>
      <w:r w:rsidR="00681E35" w:rsidRPr="00996A38">
        <w:rPr>
          <w:rFonts w:asciiTheme="majorHAnsi" w:hAnsiTheme="majorHAnsi" w:cstheme="majorHAnsi"/>
        </w:rPr>
        <w:t>bcg@bit.edu.cn</w:t>
      </w:r>
      <w:r w:rsidR="008D0FAD" w:rsidRPr="00996A38">
        <w:rPr>
          <w:rFonts w:asciiTheme="majorHAnsi" w:hAnsiTheme="majorHAnsi" w:cstheme="majorHAnsi"/>
        </w:rPr>
        <w:t>.</w:t>
      </w:r>
    </w:p>
    <w:p w14:paraId="3C24DD51" w14:textId="77777777" w:rsidR="001639A5" w:rsidRPr="00996A38" w:rsidRDefault="001639A5">
      <w:pPr>
        <w:spacing w:after="0" w:line="240" w:lineRule="auto"/>
        <w:rPr>
          <w:rFonts w:asciiTheme="majorHAnsi" w:hAnsiTheme="majorHAnsi" w:cstheme="majorHAnsi"/>
          <w:b/>
        </w:rPr>
      </w:pPr>
      <w:r w:rsidRPr="00996A38">
        <w:rPr>
          <w:rFonts w:asciiTheme="majorHAnsi" w:hAnsiTheme="majorHAnsi" w:cstheme="majorHAnsi"/>
          <w:b/>
        </w:rPr>
        <w:br w:type="page"/>
      </w:r>
    </w:p>
    <w:p w14:paraId="6D4B304F" w14:textId="1B28D940" w:rsidR="00E060F2" w:rsidRPr="00E0451E" w:rsidRDefault="001639A5" w:rsidP="00406E2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451E">
        <w:rPr>
          <w:rFonts w:asciiTheme="majorHAnsi" w:hAnsiTheme="majorHAnsi" w:cstheme="majorHAnsi"/>
          <w:b/>
          <w:sz w:val="24"/>
          <w:szCs w:val="24"/>
        </w:rPr>
        <w:t xml:space="preserve">IFPRG Application </w:t>
      </w:r>
      <w:r w:rsidR="00CF2B23" w:rsidRPr="00E0451E">
        <w:rPr>
          <w:rFonts w:asciiTheme="majorHAnsi" w:hAnsiTheme="majorHAnsi" w:cstheme="majorHAnsi"/>
          <w:b/>
          <w:sz w:val="24"/>
          <w:szCs w:val="24"/>
        </w:rPr>
        <w:t>Form</w:t>
      </w:r>
    </w:p>
    <w:p w14:paraId="78893644" w14:textId="77777777" w:rsidR="001639A5" w:rsidRPr="00E0451E" w:rsidRDefault="001639A5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42F3BA60" w14:textId="6DB4F1B2" w:rsidR="003F4770" w:rsidRPr="00E0451E" w:rsidRDefault="00E12D6C" w:rsidP="003F4770">
      <w:p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  <w:b/>
        </w:rPr>
        <w:t xml:space="preserve">1.  </w:t>
      </w:r>
      <w:r w:rsidR="00455C41">
        <w:rPr>
          <w:rFonts w:asciiTheme="majorHAnsi" w:hAnsiTheme="majorHAnsi" w:cstheme="majorHAnsi"/>
          <w:b/>
        </w:rPr>
        <w:t xml:space="preserve">Proposal </w:t>
      </w:r>
      <w:r w:rsidR="003F4770" w:rsidRPr="00E0451E">
        <w:rPr>
          <w:rFonts w:asciiTheme="majorHAnsi" w:hAnsiTheme="majorHAnsi" w:cstheme="majorHAnsi"/>
          <w:b/>
        </w:rPr>
        <w:t>Title:</w:t>
      </w:r>
    </w:p>
    <w:p w14:paraId="1B41CF77" w14:textId="77777777" w:rsidR="003F4770" w:rsidRPr="00E0451E" w:rsidRDefault="003F4770" w:rsidP="003F4770">
      <w:pPr>
        <w:spacing w:after="0" w:line="240" w:lineRule="auto"/>
        <w:rPr>
          <w:rFonts w:asciiTheme="majorHAnsi" w:hAnsiTheme="majorHAnsi" w:cstheme="majorHAnsi"/>
        </w:rPr>
      </w:pPr>
    </w:p>
    <w:p w14:paraId="46C0D2DC" w14:textId="77777777" w:rsidR="003F4770" w:rsidRPr="00E0451E" w:rsidRDefault="00E12D6C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 xml:space="preserve">2.  </w:t>
      </w:r>
      <w:r w:rsidRPr="00E0451E">
        <w:rPr>
          <w:rFonts w:asciiTheme="majorHAnsi" w:hAnsiTheme="majorHAnsi" w:cstheme="majorHAnsi"/>
          <w:b/>
        </w:rPr>
        <w:tab/>
      </w:r>
      <w:r w:rsidR="003F4770" w:rsidRPr="00E0451E">
        <w:rPr>
          <w:rFonts w:asciiTheme="majorHAnsi" w:hAnsiTheme="majorHAnsi" w:cstheme="majorHAnsi"/>
          <w:b/>
        </w:rPr>
        <w:t>Start date:</w:t>
      </w:r>
    </w:p>
    <w:p w14:paraId="6E661876" w14:textId="65A84449" w:rsidR="003F4770" w:rsidRPr="00E0451E" w:rsidRDefault="003F4770" w:rsidP="00406E28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 xml:space="preserve">End date: </w:t>
      </w:r>
    </w:p>
    <w:p w14:paraId="0350822F" w14:textId="2CDA946E" w:rsidR="00515D30" w:rsidRPr="00E0451E" w:rsidRDefault="00515D30" w:rsidP="00406E28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</w:p>
    <w:p w14:paraId="587D08A4" w14:textId="160DD23A" w:rsidR="00515D30" w:rsidRPr="00E0451E" w:rsidRDefault="00515D30" w:rsidP="00406E28">
      <w:pPr>
        <w:spacing w:after="0" w:line="240" w:lineRule="auto"/>
        <w:ind w:firstLine="720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>(</w:t>
      </w:r>
      <w:r w:rsidRPr="00E0451E">
        <w:rPr>
          <w:rFonts w:asciiTheme="majorHAnsi" w:hAnsiTheme="majorHAnsi" w:cstheme="majorHAnsi"/>
          <w:b/>
        </w:rPr>
        <w:t>Please note</w:t>
      </w:r>
      <w:r w:rsidRPr="00E0451E">
        <w:rPr>
          <w:rFonts w:asciiTheme="majorHAnsi" w:hAnsiTheme="majorHAnsi" w:cstheme="majorHAnsi"/>
        </w:rPr>
        <w:t xml:space="preserve"> the </w:t>
      </w:r>
      <w:proofErr w:type="gramStart"/>
      <w:r w:rsidRPr="00E0451E">
        <w:rPr>
          <w:rFonts w:asciiTheme="majorHAnsi" w:hAnsiTheme="majorHAnsi" w:cstheme="majorHAnsi"/>
        </w:rPr>
        <w:t>project fund start date</w:t>
      </w:r>
      <w:proofErr w:type="gramEnd"/>
      <w:r w:rsidRPr="00E0451E">
        <w:rPr>
          <w:rFonts w:asciiTheme="majorHAnsi" w:hAnsiTheme="majorHAnsi" w:cstheme="majorHAnsi"/>
        </w:rPr>
        <w:t xml:space="preserve"> is March 1, 2020 and the project must be completed on or before April 1, 2022.)</w:t>
      </w:r>
    </w:p>
    <w:p w14:paraId="77E21CF0" w14:textId="77777777" w:rsidR="003F4770" w:rsidRPr="00E0451E" w:rsidRDefault="003F4770" w:rsidP="003F4770">
      <w:pPr>
        <w:spacing w:after="0" w:line="240" w:lineRule="auto"/>
        <w:rPr>
          <w:rFonts w:asciiTheme="majorHAnsi" w:hAnsiTheme="majorHAnsi" w:cstheme="majorHAnsi"/>
        </w:rPr>
      </w:pPr>
    </w:p>
    <w:p w14:paraId="387D153B" w14:textId="77777777" w:rsidR="003F4770" w:rsidRPr="00E0451E" w:rsidRDefault="00E12D6C" w:rsidP="003F4770">
      <w:p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  <w:b/>
        </w:rPr>
        <w:t xml:space="preserve">3.  </w:t>
      </w:r>
      <w:r w:rsidR="003F4770" w:rsidRPr="00E0451E">
        <w:rPr>
          <w:rFonts w:asciiTheme="majorHAnsi" w:hAnsiTheme="majorHAnsi" w:cstheme="majorHAnsi"/>
          <w:b/>
        </w:rPr>
        <w:t>Lead Researchers</w:t>
      </w:r>
      <w:r w:rsidR="003F4770" w:rsidRPr="00E0451E">
        <w:rPr>
          <w:rFonts w:asciiTheme="majorHAnsi" w:hAnsiTheme="majorHAnsi" w:cstheme="majorHAnsi"/>
        </w:rPr>
        <w:t xml:space="preserve"> </w:t>
      </w:r>
      <w:r w:rsidR="003F4770" w:rsidRPr="00E0451E">
        <w:rPr>
          <w:rFonts w:asciiTheme="majorHAnsi" w:hAnsiTheme="majorHAnsi" w:cstheme="majorHAnsi"/>
          <w:i/>
        </w:rPr>
        <w:t>(add additional rows as needed)</w:t>
      </w:r>
      <w:r w:rsidR="003F4770" w:rsidRPr="00E0451E">
        <w:rPr>
          <w:rFonts w:asciiTheme="majorHAnsi" w:hAnsiTheme="majorHAnsi" w:cstheme="majorHAnsi"/>
        </w:rPr>
        <w:t>:</w:t>
      </w:r>
    </w:p>
    <w:p w14:paraId="31A43D98" w14:textId="77777777" w:rsidR="003F4770" w:rsidRPr="00E0451E" w:rsidRDefault="003F4770" w:rsidP="003F4770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070"/>
        <w:gridCol w:w="2206"/>
        <w:gridCol w:w="2088"/>
        <w:gridCol w:w="2087"/>
      </w:tblGrid>
      <w:tr w:rsidR="00E060F2" w:rsidRPr="00E0451E" w14:paraId="0DE81860" w14:textId="77777777" w:rsidTr="00C26DE1">
        <w:trPr>
          <w:trHeight w:val="586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DBBCCD" w14:textId="1140A350" w:rsidR="00E060F2" w:rsidRPr="00E0451E" w:rsidRDefault="00E060F2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ab/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E6AA02" w14:textId="77777777" w:rsidR="00E060F2" w:rsidRPr="00E0451E" w:rsidRDefault="00E060F2" w:rsidP="003F47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Name</w:t>
            </w: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150F01" w14:textId="77777777" w:rsidR="00E060F2" w:rsidRPr="00E0451E" w:rsidRDefault="00E060F2" w:rsidP="003F47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Position</w:t>
            </w:r>
          </w:p>
          <w:p w14:paraId="1AED7202" w14:textId="77777777" w:rsidR="00E060F2" w:rsidRPr="00E0451E" w:rsidRDefault="00E060F2" w:rsidP="003F47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3B65A2" w14:textId="77777777" w:rsidR="00E060F2" w:rsidRPr="00E0451E" w:rsidRDefault="00E060F2" w:rsidP="003F47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Academic unit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B6C673" w14:textId="6FBC1F01" w:rsidR="00E060F2" w:rsidRPr="00E0451E" w:rsidRDefault="00515D30" w:rsidP="003F477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 xml:space="preserve">USask </w:t>
            </w:r>
            <w:r w:rsidR="00E060F2" w:rsidRPr="00E0451E">
              <w:rPr>
                <w:rFonts w:asciiTheme="majorHAnsi" w:eastAsia="Times New Roman" w:hAnsiTheme="majorHAnsi" w:cstheme="majorHAnsi"/>
                <w:b/>
                <w:bCs/>
              </w:rPr>
              <w:t>Signature Area</w:t>
            </w:r>
            <w:r w:rsidR="00681E35" w:rsidRPr="00E0451E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="00E060F2" w:rsidRPr="00E0451E">
              <w:rPr>
                <w:rFonts w:asciiTheme="majorHAnsi" w:eastAsia="Times New Roman" w:hAnsiTheme="majorHAnsi" w:cstheme="majorHAnsi"/>
                <w:b/>
                <w:bCs/>
              </w:rPr>
              <w:t>/</w:t>
            </w:r>
            <w:r w:rsidR="00681E35" w:rsidRPr="00E0451E">
              <w:rPr>
                <w:rFonts w:asciiTheme="majorHAnsi" w:hAnsiTheme="majorHAnsi" w:cstheme="majorHAnsi"/>
              </w:rPr>
              <w:t xml:space="preserve"> </w:t>
            </w:r>
            <w:r w:rsidR="00681E35" w:rsidRPr="00E0451E">
              <w:rPr>
                <w:rFonts w:asciiTheme="majorHAnsi" w:eastAsia="Times New Roman" w:hAnsiTheme="majorHAnsi" w:cstheme="majorHAnsi"/>
                <w:b/>
                <w:bCs/>
              </w:rPr>
              <w:t>National Priorities</w:t>
            </w:r>
          </w:p>
        </w:tc>
      </w:tr>
      <w:tr w:rsidR="00E060F2" w:rsidRPr="00E0451E" w14:paraId="00F5AD77" w14:textId="77777777" w:rsidTr="00C26DE1">
        <w:trPr>
          <w:trHeight w:val="227"/>
        </w:trPr>
        <w:tc>
          <w:tcPr>
            <w:tcW w:w="476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FBD240" w14:textId="428AAD26" w:rsidR="00E060F2" w:rsidRPr="00E0451E" w:rsidRDefault="0067674C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USask</w:t>
            </w:r>
            <w:r w:rsidR="00C26DE1" w:rsidRPr="00E0451E">
              <w:rPr>
                <w:rFonts w:asciiTheme="majorHAnsi" w:eastAsia="Times New Roman" w:hAnsiTheme="majorHAnsi" w:cstheme="majorHAnsi"/>
                <w:b/>
                <w:bCs/>
              </w:rPr>
              <w:t xml:space="preserve"> Lead</w:t>
            </w:r>
          </w:p>
        </w:tc>
        <w:tc>
          <w:tcPr>
            <w:tcW w:w="1108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BD9DA5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5585DA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8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FCDDE8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D9BB5E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060F2" w:rsidRPr="00E0451E" w14:paraId="2DC87815" w14:textId="77777777" w:rsidTr="00C26DE1">
        <w:trPr>
          <w:trHeight w:val="227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5710" w14:textId="21BB8176" w:rsidR="00E060F2" w:rsidRPr="00E0451E" w:rsidRDefault="00E060F2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00CB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C340E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BB6D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233C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060F2" w:rsidRPr="00E0451E" w14:paraId="2A79DBED" w14:textId="77777777" w:rsidTr="00C26DE1">
        <w:trPr>
          <w:trHeight w:val="227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B39BCF" w14:textId="49F9020F" w:rsidR="00E060F2" w:rsidRPr="00E0451E" w:rsidRDefault="00E060F2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BIT</w:t>
            </w:r>
            <w:r w:rsidR="00C26DE1" w:rsidRPr="00E0451E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</w:p>
          <w:p w14:paraId="4B6D60C4" w14:textId="32524AB8" w:rsidR="00E060F2" w:rsidRPr="00E0451E" w:rsidRDefault="00C26DE1" w:rsidP="003765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Lead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260FC0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371CB4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550B12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9677AC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060F2" w:rsidRPr="00E0451E" w14:paraId="3D9B2F9A" w14:textId="77777777" w:rsidTr="00C26DE1">
        <w:trPr>
          <w:trHeight w:val="227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572A" w14:textId="2543D52E" w:rsidR="00E060F2" w:rsidRPr="00E0451E" w:rsidRDefault="00E060F2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DDD8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7D69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0C19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E496" w14:textId="77777777" w:rsidR="00E060F2" w:rsidRPr="00E0451E" w:rsidRDefault="00E060F2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57DEA03" w14:textId="77777777" w:rsidR="003F4770" w:rsidRPr="00E0451E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ab/>
      </w:r>
    </w:p>
    <w:p w14:paraId="4A871802" w14:textId="77777777" w:rsidR="00E12D6C" w:rsidRPr="00E0451E" w:rsidRDefault="00E12D6C" w:rsidP="003F477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3BB0D0EE" w14:textId="77777777" w:rsidR="00435AD2" w:rsidRPr="00E0451E" w:rsidRDefault="00E12D6C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 xml:space="preserve">4.  </w:t>
      </w:r>
      <w:r w:rsidR="00435AD2" w:rsidRPr="00E0451E">
        <w:rPr>
          <w:rFonts w:asciiTheme="majorHAnsi" w:hAnsiTheme="majorHAnsi" w:cstheme="majorHAnsi"/>
          <w:b/>
        </w:rPr>
        <w:t xml:space="preserve">Project Description (all documents to be single-spaced, minimum 12 </w:t>
      </w:r>
      <w:proofErr w:type="spellStart"/>
      <w:r w:rsidR="00435AD2" w:rsidRPr="00E0451E">
        <w:rPr>
          <w:rFonts w:asciiTheme="majorHAnsi" w:hAnsiTheme="majorHAnsi" w:cstheme="majorHAnsi"/>
          <w:b/>
        </w:rPr>
        <w:t>pt</w:t>
      </w:r>
      <w:proofErr w:type="spellEnd"/>
      <w:r w:rsidR="00435AD2" w:rsidRPr="00E0451E">
        <w:rPr>
          <w:rFonts w:asciiTheme="majorHAnsi" w:hAnsiTheme="majorHAnsi" w:cstheme="majorHAnsi"/>
          <w:b/>
        </w:rPr>
        <w:t xml:space="preserve"> font</w:t>
      </w:r>
      <w:r w:rsidR="004A35FD" w:rsidRPr="00E0451E">
        <w:rPr>
          <w:rFonts w:asciiTheme="majorHAnsi" w:hAnsiTheme="majorHAnsi" w:cstheme="majorHAnsi"/>
          <w:b/>
        </w:rPr>
        <w:t>; note that pages beyond</w:t>
      </w:r>
      <w:r w:rsidR="00AE3384" w:rsidRPr="00E0451E">
        <w:rPr>
          <w:rFonts w:asciiTheme="majorHAnsi" w:hAnsiTheme="majorHAnsi" w:cstheme="majorHAnsi"/>
          <w:b/>
        </w:rPr>
        <w:t xml:space="preserve"> specified </w:t>
      </w:r>
      <w:r w:rsidR="004A35FD" w:rsidRPr="00E0451E">
        <w:rPr>
          <w:rFonts w:asciiTheme="majorHAnsi" w:hAnsiTheme="majorHAnsi" w:cstheme="majorHAnsi"/>
          <w:b/>
        </w:rPr>
        <w:t xml:space="preserve">limits </w:t>
      </w:r>
      <w:proofErr w:type="gramStart"/>
      <w:r w:rsidR="00AE3384" w:rsidRPr="00E0451E">
        <w:rPr>
          <w:rFonts w:asciiTheme="majorHAnsi" w:hAnsiTheme="majorHAnsi" w:cstheme="majorHAnsi"/>
          <w:b/>
        </w:rPr>
        <w:t>will be disregarded</w:t>
      </w:r>
      <w:proofErr w:type="gramEnd"/>
      <w:r w:rsidR="00435AD2" w:rsidRPr="00E0451E">
        <w:rPr>
          <w:rFonts w:asciiTheme="majorHAnsi" w:hAnsiTheme="majorHAnsi" w:cstheme="majorHAnsi"/>
          <w:b/>
        </w:rPr>
        <w:t xml:space="preserve">) </w:t>
      </w:r>
    </w:p>
    <w:p w14:paraId="094C09E3" w14:textId="77777777" w:rsidR="00435AD2" w:rsidRPr="00E0451E" w:rsidRDefault="00435AD2" w:rsidP="003F477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4524119F" w14:textId="736C4262" w:rsidR="003F4770" w:rsidRPr="00E0451E" w:rsidRDefault="00435AD2" w:rsidP="003F477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E0451E">
        <w:rPr>
          <w:rFonts w:asciiTheme="majorHAnsi" w:hAnsiTheme="majorHAnsi" w:cstheme="majorHAnsi"/>
          <w:b/>
          <w:u w:val="single"/>
        </w:rPr>
        <w:t xml:space="preserve">A. </w:t>
      </w:r>
      <w:r w:rsidR="003F4770" w:rsidRPr="00E0451E">
        <w:rPr>
          <w:rFonts w:asciiTheme="majorHAnsi" w:hAnsiTheme="majorHAnsi" w:cstheme="majorHAnsi"/>
          <w:b/>
          <w:u w:val="single"/>
        </w:rPr>
        <w:t xml:space="preserve">Research </w:t>
      </w:r>
      <w:r w:rsidR="00AE3384" w:rsidRPr="00E0451E">
        <w:rPr>
          <w:rFonts w:asciiTheme="majorHAnsi" w:hAnsiTheme="majorHAnsi" w:cstheme="majorHAnsi"/>
          <w:b/>
          <w:u w:val="single"/>
        </w:rPr>
        <w:t xml:space="preserve">Program and </w:t>
      </w:r>
      <w:r w:rsidR="003F4770" w:rsidRPr="00E0451E">
        <w:rPr>
          <w:rFonts w:asciiTheme="majorHAnsi" w:hAnsiTheme="majorHAnsi" w:cstheme="majorHAnsi"/>
          <w:b/>
          <w:u w:val="single"/>
        </w:rPr>
        <w:t>Collaboration:</w:t>
      </w:r>
    </w:p>
    <w:p w14:paraId="1B3B9846" w14:textId="77777777" w:rsidR="00CB7C22" w:rsidRPr="00E0451E" w:rsidRDefault="00CB7C22" w:rsidP="003F477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13C4D788" w14:textId="36560ED8" w:rsidR="003F4770" w:rsidRPr="00E0451E" w:rsidRDefault="003F4770" w:rsidP="003F477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  <w:b/>
        </w:rPr>
        <w:t>The Research</w:t>
      </w:r>
      <w:r w:rsidR="00AE3384" w:rsidRPr="00E0451E">
        <w:rPr>
          <w:rFonts w:asciiTheme="majorHAnsi" w:hAnsiTheme="majorHAnsi" w:cstheme="majorHAnsi"/>
          <w:b/>
        </w:rPr>
        <w:t xml:space="preserve"> </w:t>
      </w:r>
      <w:r w:rsidR="0028475A" w:rsidRPr="00E0451E">
        <w:rPr>
          <w:rFonts w:asciiTheme="majorHAnsi" w:hAnsiTheme="majorHAnsi" w:cstheme="majorHAnsi"/>
          <w:i/>
        </w:rPr>
        <w:t>(</w:t>
      </w:r>
      <w:r w:rsidR="0028475A" w:rsidRPr="00E0451E">
        <w:rPr>
          <w:rFonts w:asciiTheme="majorHAnsi" w:hAnsiTheme="majorHAnsi" w:cstheme="majorHAnsi"/>
          <w:b/>
          <w:i/>
        </w:rPr>
        <w:t>2</w:t>
      </w:r>
      <w:r w:rsidR="0028475A" w:rsidRPr="00E0451E">
        <w:rPr>
          <w:rFonts w:asciiTheme="majorHAnsi" w:hAnsiTheme="majorHAnsi" w:cstheme="majorHAnsi"/>
          <w:i/>
        </w:rPr>
        <w:t xml:space="preserve"> </w:t>
      </w:r>
      <w:r w:rsidR="0028475A" w:rsidRPr="00E0451E">
        <w:rPr>
          <w:rFonts w:asciiTheme="majorHAnsi" w:hAnsiTheme="majorHAnsi" w:cstheme="majorHAnsi"/>
          <w:b/>
          <w:i/>
        </w:rPr>
        <w:t>pages maximum</w:t>
      </w:r>
      <w:r w:rsidR="0028475A" w:rsidRPr="00E0451E">
        <w:rPr>
          <w:rFonts w:asciiTheme="majorHAnsi" w:hAnsiTheme="majorHAnsi" w:cstheme="majorHAnsi"/>
          <w:i/>
        </w:rPr>
        <w:t>)</w:t>
      </w:r>
      <w:r w:rsidR="0028475A" w:rsidRPr="00E0451E">
        <w:rPr>
          <w:rFonts w:asciiTheme="majorHAnsi" w:hAnsiTheme="majorHAnsi" w:cstheme="majorHAnsi"/>
          <w:b/>
        </w:rPr>
        <w:t xml:space="preserve"> </w:t>
      </w:r>
      <w:proofErr w:type="gramStart"/>
      <w:r w:rsidR="00AE3384" w:rsidRPr="00E0451E">
        <w:rPr>
          <w:rFonts w:asciiTheme="majorHAnsi" w:hAnsiTheme="majorHAnsi" w:cstheme="majorHAnsi"/>
          <w:b/>
        </w:rPr>
        <w:t xml:space="preserve">- </w:t>
      </w:r>
      <w:r w:rsidRPr="00E0451E">
        <w:rPr>
          <w:rFonts w:asciiTheme="majorHAnsi" w:hAnsiTheme="majorHAnsi" w:cstheme="majorHAnsi"/>
        </w:rPr>
        <w:t xml:space="preserve"> </w:t>
      </w:r>
      <w:r w:rsidRPr="00E0451E">
        <w:rPr>
          <w:rFonts w:asciiTheme="majorHAnsi" w:hAnsiTheme="majorHAnsi" w:cstheme="majorHAnsi"/>
          <w:i/>
        </w:rPr>
        <w:t>provide</w:t>
      </w:r>
      <w:proofErr w:type="gramEnd"/>
      <w:r w:rsidRPr="00E0451E">
        <w:rPr>
          <w:rFonts w:asciiTheme="majorHAnsi" w:hAnsiTheme="majorHAnsi" w:cstheme="majorHAnsi"/>
          <w:i/>
        </w:rPr>
        <w:t xml:space="preserve"> </w:t>
      </w:r>
      <w:r w:rsidR="00AE3384" w:rsidRPr="00E0451E">
        <w:rPr>
          <w:rFonts w:asciiTheme="majorHAnsi" w:hAnsiTheme="majorHAnsi" w:cstheme="majorHAnsi"/>
          <w:i/>
        </w:rPr>
        <w:t xml:space="preserve">a brief description </w:t>
      </w:r>
      <w:r w:rsidRPr="00E0451E">
        <w:rPr>
          <w:rFonts w:asciiTheme="majorHAnsi" w:hAnsiTheme="majorHAnsi" w:cstheme="majorHAnsi"/>
          <w:i/>
        </w:rPr>
        <w:t>of the collaborative research topic, methodology, key challenges/problems the research addresses, expected results, and how the research is innovative and important</w:t>
      </w:r>
      <w:r w:rsidR="004A35FD" w:rsidRPr="00E0451E">
        <w:rPr>
          <w:rFonts w:asciiTheme="majorHAnsi" w:hAnsiTheme="majorHAnsi" w:cstheme="majorHAnsi"/>
          <w:i/>
        </w:rPr>
        <w:t>.</w:t>
      </w:r>
    </w:p>
    <w:p w14:paraId="018D3CEC" w14:textId="77777777" w:rsidR="003F4770" w:rsidRPr="00E0451E" w:rsidRDefault="003F4770" w:rsidP="003F4770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2266EC46" w14:textId="1E8432BD" w:rsidR="003F4770" w:rsidRPr="00E0451E" w:rsidRDefault="00267CFC" w:rsidP="003F477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  <w:b/>
        </w:rPr>
        <w:t xml:space="preserve">The Research Team </w:t>
      </w:r>
      <w:r w:rsidR="0028475A" w:rsidRPr="00E0451E">
        <w:rPr>
          <w:rFonts w:asciiTheme="majorHAnsi" w:hAnsiTheme="majorHAnsi" w:cstheme="majorHAnsi"/>
          <w:i/>
        </w:rPr>
        <w:t>(</w:t>
      </w:r>
      <w:r w:rsidR="0028475A" w:rsidRPr="00E0451E">
        <w:rPr>
          <w:rFonts w:asciiTheme="majorHAnsi" w:hAnsiTheme="majorHAnsi" w:cstheme="majorHAnsi"/>
          <w:b/>
          <w:i/>
        </w:rPr>
        <w:t>2</w:t>
      </w:r>
      <w:r w:rsidR="0028475A" w:rsidRPr="00E0451E">
        <w:rPr>
          <w:rFonts w:asciiTheme="majorHAnsi" w:hAnsiTheme="majorHAnsi" w:cstheme="majorHAnsi"/>
          <w:i/>
        </w:rPr>
        <w:t xml:space="preserve"> </w:t>
      </w:r>
      <w:r w:rsidR="0028475A" w:rsidRPr="00E0451E">
        <w:rPr>
          <w:rFonts w:asciiTheme="majorHAnsi" w:hAnsiTheme="majorHAnsi" w:cstheme="majorHAnsi"/>
          <w:b/>
          <w:i/>
        </w:rPr>
        <w:t>pages maximum</w:t>
      </w:r>
      <w:r w:rsidR="0028475A" w:rsidRPr="00E0451E">
        <w:rPr>
          <w:rFonts w:asciiTheme="majorHAnsi" w:hAnsiTheme="majorHAnsi" w:cstheme="majorHAnsi"/>
          <w:i/>
        </w:rPr>
        <w:t>)</w:t>
      </w:r>
      <w:r w:rsidRPr="00E0451E">
        <w:rPr>
          <w:rFonts w:asciiTheme="majorHAnsi" w:hAnsiTheme="majorHAnsi" w:cstheme="majorHAnsi"/>
          <w:b/>
        </w:rPr>
        <w:t xml:space="preserve">- </w:t>
      </w:r>
      <w:r w:rsidR="00AE3384" w:rsidRPr="00E0451E">
        <w:rPr>
          <w:rFonts w:asciiTheme="majorHAnsi" w:hAnsiTheme="majorHAnsi" w:cstheme="majorHAnsi"/>
          <w:i/>
        </w:rPr>
        <w:t xml:space="preserve"> </w:t>
      </w:r>
      <w:r w:rsidR="009C2820" w:rsidRPr="00E0451E">
        <w:rPr>
          <w:rFonts w:asciiTheme="majorHAnsi" w:hAnsiTheme="majorHAnsi" w:cstheme="majorHAnsi"/>
          <w:i/>
        </w:rPr>
        <w:t>briefly</w:t>
      </w:r>
      <w:r w:rsidR="003F4770" w:rsidRPr="00E0451E">
        <w:rPr>
          <w:rFonts w:asciiTheme="majorHAnsi" w:hAnsiTheme="majorHAnsi" w:cstheme="majorHAnsi"/>
          <w:b/>
          <w:i/>
        </w:rPr>
        <w:t xml:space="preserve"> </w:t>
      </w:r>
      <w:r w:rsidR="003F4770" w:rsidRPr="00E0451E">
        <w:rPr>
          <w:rFonts w:asciiTheme="majorHAnsi" w:hAnsiTheme="majorHAnsi" w:cstheme="majorHAnsi"/>
          <w:i/>
        </w:rPr>
        <w:t>state the key areas of expertise of each of the researchers</w:t>
      </w:r>
      <w:r w:rsidR="005D79AF" w:rsidRPr="00E0451E">
        <w:rPr>
          <w:rFonts w:asciiTheme="majorHAnsi" w:hAnsiTheme="majorHAnsi" w:cstheme="majorHAnsi"/>
          <w:i/>
        </w:rPr>
        <w:t>, the complementary nature and the value added as a result of their collaboration on this project</w:t>
      </w:r>
      <w:r w:rsidR="00AE3384" w:rsidRPr="00E0451E">
        <w:rPr>
          <w:rFonts w:asciiTheme="majorHAnsi" w:hAnsiTheme="majorHAnsi" w:cstheme="majorHAnsi"/>
          <w:i/>
        </w:rPr>
        <w:t>.</w:t>
      </w:r>
    </w:p>
    <w:p w14:paraId="6182F84B" w14:textId="77777777" w:rsidR="003F4770" w:rsidRPr="00E0451E" w:rsidRDefault="003F4770" w:rsidP="003F4770">
      <w:pPr>
        <w:spacing w:after="0" w:line="240" w:lineRule="auto"/>
        <w:rPr>
          <w:rFonts w:asciiTheme="majorHAnsi" w:hAnsiTheme="majorHAnsi" w:cstheme="majorHAnsi"/>
        </w:rPr>
      </w:pPr>
    </w:p>
    <w:p w14:paraId="787C49CB" w14:textId="33F96AD1" w:rsidR="003F4770" w:rsidRPr="00E0451E" w:rsidRDefault="003F4770" w:rsidP="003F477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 xml:space="preserve">Existing </w:t>
      </w:r>
      <w:r w:rsidR="00CB7C22" w:rsidRPr="00E0451E">
        <w:rPr>
          <w:rFonts w:asciiTheme="majorHAnsi" w:hAnsiTheme="majorHAnsi" w:cstheme="majorHAnsi"/>
          <w:b/>
        </w:rPr>
        <w:t>Connections/</w:t>
      </w:r>
      <w:r w:rsidRPr="00E0451E">
        <w:rPr>
          <w:rFonts w:asciiTheme="majorHAnsi" w:hAnsiTheme="majorHAnsi" w:cstheme="majorHAnsi"/>
          <w:b/>
        </w:rPr>
        <w:t>Collaborations</w:t>
      </w:r>
      <w:r w:rsidRPr="00E0451E">
        <w:rPr>
          <w:rFonts w:asciiTheme="majorHAnsi" w:hAnsiTheme="majorHAnsi" w:cstheme="majorHAnsi"/>
        </w:rPr>
        <w:t xml:space="preserve"> </w:t>
      </w:r>
      <w:r w:rsidR="0028475A" w:rsidRPr="00E0451E">
        <w:rPr>
          <w:rFonts w:asciiTheme="majorHAnsi" w:hAnsiTheme="majorHAnsi" w:cstheme="majorHAnsi"/>
          <w:i/>
        </w:rPr>
        <w:t>(</w:t>
      </w:r>
      <w:r w:rsidR="0028475A" w:rsidRPr="00E0451E">
        <w:rPr>
          <w:rFonts w:asciiTheme="majorHAnsi" w:hAnsiTheme="majorHAnsi" w:cstheme="majorHAnsi"/>
          <w:b/>
          <w:i/>
        </w:rPr>
        <w:t>1</w:t>
      </w:r>
      <w:r w:rsidR="0028475A" w:rsidRPr="00E0451E">
        <w:rPr>
          <w:rFonts w:asciiTheme="majorHAnsi" w:hAnsiTheme="majorHAnsi" w:cstheme="majorHAnsi"/>
          <w:i/>
        </w:rPr>
        <w:t xml:space="preserve"> </w:t>
      </w:r>
      <w:r w:rsidR="0028475A" w:rsidRPr="00E0451E">
        <w:rPr>
          <w:rFonts w:asciiTheme="majorHAnsi" w:hAnsiTheme="majorHAnsi" w:cstheme="majorHAnsi"/>
          <w:b/>
          <w:i/>
        </w:rPr>
        <w:t>page maximum</w:t>
      </w:r>
      <w:r w:rsidR="0028475A" w:rsidRPr="00E0451E">
        <w:rPr>
          <w:rFonts w:asciiTheme="majorHAnsi" w:hAnsiTheme="majorHAnsi" w:cstheme="majorHAnsi"/>
          <w:i/>
        </w:rPr>
        <w:t xml:space="preserve">) </w:t>
      </w:r>
      <w:r w:rsidR="004A35FD" w:rsidRPr="00E0451E">
        <w:rPr>
          <w:rFonts w:asciiTheme="majorHAnsi" w:hAnsiTheme="majorHAnsi" w:cstheme="majorHAnsi"/>
          <w:i/>
        </w:rPr>
        <w:t xml:space="preserve">- </w:t>
      </w:r>
      <w:r w:rsidRPr="00E0451E">
        <w:rPr>
          <w:rFonts w:asciiTheme="majorHAnsi" w:hAnsiTheme="majorHAnsi" w:cstheme="majorHAnsi"/>
          <w:i/>
        </w:rPr>
        <w:t xml:space="preserve">identify past or existing </w:t>
      </w:r>
      <w:r w:rsidR="00CB7C22" w:rsidRPr="00E0451E">
        <w:rPr>
          <w:rFonts w:asciiTheme="majorHAnsi" w:hAnsiTheme="majorHAnsi" w:cstheme="majorHAnsi"/>
          <w:i/>
        </w:rPr>
        <w:t>connection</w:t>
      </w:r>
      <w:r w:rsidRPr="00E0451E">
        <w:rPr>
          <w:rFonts w:asciiTheme="majorHAnsi" w:hAnsiTheme="majorHAnsi" w:cstheme="majorHAnsi"/>
          <w:i/>
        </w:rPr>
        <w:t>s with the researchers and/or their institution</w:t>
      </w:r>
      <w:r w:rsidR="004A35FD" w:rsidRPr="00E0451E">
        <w:rPr>
          <w:rFonts w:asciiTheme="majorHAnsi" w:hAnsiTheme="majorHAnsi" w:cstheme="majorHAnsi"/>
          <w:i/>
        </w:rPr>
        <w:t>.</w:t>
      </w:r>
    </w:p>
    <w:p w14:paraId="5327F285" w14:textId="77777777" w:rsidR="003F4770" w:rsidRPr="00E0451E" w:rsidRDefault="003F4770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3E8FC93C" w14:textId="14F199B5" w:rsidR="003F4770" w:rsidRPr="00E0451E" w:rsidRDefault="00435AD2" w:rsidP="003F477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E0451E">
        <w:rPr>
          <w:rFonts w:asciiTheme="majorHAnsi" w:hAnsiTheme="majorHAnsi" w:cstheme="majorHAnsi"/>
          <w:b/>
          <w:u w:val="single"/>
        </w:rPr>
        <w:t xml:space="preserve">B.  </w:t>
      </w:r>
      <w:r w:rsidR="003F4770" w:rsidRPr="00E0451E">
        <w:rPr>
          <w:rFonts w:asciiTheme="majorHAnsi" w:hAnsiTheme="majorHAnsi" w:cstheme="majorHAnsi"/>
          <w:b/>
          <w:u w:val="single"/>
        </w:rPr>
        <w:t>Expected Outcomes of the Research and the Collaboration</w:t>
      </w:r>
      <w:r w:rsidR="0044035F" w:rsidRPr="00E0451E">
        <w:rPr>
          <w:rFonts w:asciiTheme="majorHAnsi" w:hAnsiTheme="majorHAnsi" w:cstheme="majorHAnsi"/>
          <w:b/>
          <w:u w:val="single"/>
        </w:rPr>
        <w:t xml:space="preserve"> (</w:t>
      </w:r>
      <w:r w:rsidR="00267CFC" w:rsidRPr="00E0451E">
        <w:rPr>
          <w:rFonts w:asciiTheme="majorHAnsi" w:hAnsiTheme="majorHAnsi" w:cstheme="majorHAnsi"/>
          <w:b/>
          <w:u w:val="single"/>
        </w:rPr>
        <w:t>2</w:t>
      </w:r>
      <w:r w:rsidR="0044035F" w:rsidRPr="00E0451E">
        <w:rPr>
          <w:rFonts w:asciiTheme="majorHAnsi" w:hAnsiTheme="majorHAnsi" w:cstheme="majorHAnsi"/>
          <w:b/>
          <w:u w:val="single"/>
        </w:rPr>
        <w:t xml:space="preserve"> pages maximum)</w:t>
      </w:r>
      <w:r w:rsidR="003F4770" w:rsidRPr="00E0451E">
        <w:rPr>
          <w:rFonts w:asciiTheme="majorHAnsi" w:hAnsiTheme="majorHAnsi" w:cstheme="majorHAnsi"/>
          <w:b/>
          <w:u w:val="single"/>
        </w:rPr>
        <w:t>:</w:t>
      </w:r>
    </w:p>
    <w:p w14:paraId="13A28395" w14:textId="77777777" w:rsidR="00CB7C22" w:rsidRPr="00E0451E" w:rsidRDefault="00CB7C22" w:rsidP="003F477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2D27D25F" w14:textId="4D5A3086" w:rsidR="003F4770" w:rsidRPr="00E0451E" w:rsidRDefault="0028475A" w:rsidP="00406E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>State e</w:t>
      </w:r>
      <w:r w:rsidR="003F4770" w:rsidRPr="00E0451E">
        <w:rPr>
          <w:rFonts w:asciiTheme="majorHAnsi" w:hAnsiTheme="majorHAnsi" w:cstheme="majorHAnsi"/>
        </w:rPr>
        <w:t>xpected scientific advances, technology development, policy formulation, scholarship, or innovation, etc.</w:t>
      </w:r>
      <w:r w:rsidR="0044035F" w:rsidRPr="00E0451E">
        <w:rPr>
          <w:rFonts w:asciiTheme="majorHAnsi" w:hAnsiTheme="majorHAnsi" w:cstheme="majorHAnsi"/>
        </w:rPr>
        <w:t>;</w:t>
      </w:r>
      <w:r w:rsidR="00FD0EB8" w:rsidRPr="00E0451E">
        <w:rPr>
          <w:rFonts w:asciiTheme="majorHAnsi" w:hAnsiTheme="majorHAnsi" w:cstheme="majorHAnsi"/>
        </w:rPr>
        <w:t xml:space="preserve"> </w:t>
      </w:r>
    </w:p>
    <w:p w14:paraId="6BBE5C9A" w14:textId="77777777" w:rsidR="003F4770" w:rsidRPr="00E0451E" w:rsidRDefault="003F4770" w:rsidP="003F4770">
      <w:pPr>
        <w:pStyle w:val="ListParagraph"/>
        <w:spacing w:after="0" w:line="240" w:lineRule="auto"/>
        <w:ind w:left="1004"/>
        <w:rPr>
          <w:rFonts w:asciiTheme="majorHAnsi" w:hAnsiTheme="majorHAnsi" w:cstheme="majorHAnsi"/>
        </w:rPr>
      </w:pPr>
    </w:p>
    <w:p w14:paraId="00F374D6" w14:textId="649AA802" w:rsidR="003F4770" w:rsidRPr="00E0451E" w:rsidRDefault="0028475A" w:rsidP="00406E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 xml:space="preserve">Indicate </w:t>
      </w:r>
      <w:r w:rsidR="003F4770" w:rsidRPr="00E0451E">
        <w:rPr>
          <w:rFonts w:asciiTheme="majorHAnsi" w:hAnsiTheme="majorHAnsi" w:cstheme="majorHAnsi"/>
        </w:rPr>
        <w:t xml:space="preserve">international research funding applications </w:t>
      </w:r>
      <w:r w:rsidR="00FD0EB8" w:rsidRPr="00E0451E">
        <w:rPr>
          <w:rFonts w:asciiTheme="majorHAnsi" w:hAnsiTheme="majorHAnsi" w:cstheme="majorHAnsi"/>
        </w:rPr>
        <w:t xml:space="preserve">anticipated </w:t>
      </w:r>
      <w:r w:rsidR="003F4770" w:rsidRPr="00E0451E">
        <w:rPr>
          <w:rFonts w:asciiTheme="majorHAnsi" w:hAnsiTheme="majorHAnsi" w:cstheme="majorHAnsi"/>
        </w:rPr>
        <w:t>as a result of this grant/collaboration</w:t>
      </w:r>
      <w:r w:rsidR="0044035F" w:rsidRPr="00E0451E">
        <w:rPr>
          <w:rFonts w:asciiTheme="majorHAnsi" w:hAnsiTheme="majorHAnsi" w:cstheme="majorHAnsi"/>
        </w:rPr>
        <w:t>;</w:t>
      </w:r>
    </w:p>
    <w:p w14:paraId="16D5F702" w14:textId="77777777" w:rsidR="003F4770" w:rsidRPr="00E0451E" w:rsidRDefault="003F4770" w:rsidP="003F4770">
      <w:pPr>
        <w:pStyle w:val="ListParagraph"/>
        <w:rPr>
          <w:rFonts w:asciiTheme="majorHAnsi" w:hAnsiTheme="majorHAnsi" w:cstheme="majorHAnsi"/>
        </w:rPr>
      </w:pPr>
    </w:p>
    <w:p w14:paraId="0928FF1B" w14:textId="330AD198" w:rsidR="0028475A" w:rsidRPr="00E0451E" w:rsidRDefault="0028475A" w:rsidP="00765F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>Describe how the research project will enhance the partnership between the University of Saskatchewan and Beijing Institute of Technology</w:t>
      </w:r>
      <w:r w:rsidR="00765F39" w:rsidRPr="00E0451E">
        <w:rPr>
          <w:rFonts w:asciiTheme="majorHAnsi" w:hAnsiTheme="majorHAnsi" w:cstheme="majorHAnsi"/>
        </w:rPr>
        <w:t xml:space="preserve"> and indicate your strategy for sustaining and scaling up the proposed collaboration</w:t>
      </w:r>
      <w:r w:rsidRPr="00E0451E">
        <w:rPr>
          <w:rFonts w:asciiTheme="majorHAnsi" w:hAnsiTheme="majorHAnsi" w:cstheme="majorHAnsi"/>
        </w:rPr>
        <w:t>.</w:t>
      </w:r>
    </w:p>
    <w:p w14:paraId="3FF2B64A" w14:textId="77777777" w:rsidR="00B24488" w:rsidRPr="00E0451E" w:rsidRDefault="00B24488" w:rsidP="00E060F2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6EA78E3C" w14:textId="4998BF56" w:rsidR="003F4770" w:rsidRPr="00E0451E" w:rsidRDefault="002743EB" w:rsidP="00E060F2">
      <w:p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  <w:b/>
        </w:rPr>
        <w:t xml:space="preserve">5.  </w:t>
      </w:r>
      <w:r w:rsidR="003F4770" w:rsidRPr="00E0451E">
        <w:rPr>
          <w:rFonts w:asciiTheme="majorHAnsi" w:hAnsiTheme="majorHAnsi" w:cstheme="majorHAnsi"/>
          <w:b/>
        </w:rPr>
        <w:t>Activity Plan:</w:t>
      </w:r>
      <w:r w:rsidR="00E060F2" w:rsidRPr="00E0451E">
        <w:rPr>
          <w:rFonts w:asciiTheme="majorHAnsi" w:hAnsiTheme="majorHAnsi" w:cstheme="majorHAnsi"/>
        </w:rPr>
        <w:t xml:space="preserve"> </w:t>
      </w:r>
      <w:r w:rsidR="00765F39" w:rsidRPr="00E0451E">
        <w:rPr>
          <w:rFonts w:asciiTheme="majorHAnsi" w:hAnsiTheme="majorHAnsi" w:cstheme="majorHAnsi"/>
        </w:rPr>
        <w:t>P</w:t>
      </w:r>
      <w:r w:rsidR="004467B0" w:rsidRPr="00E0451E">
        <w:rPr>
          <w:rFonts w:asciiTheme="majorHAnsi" w:hAnsiTheme="majorHAnsi" w:cstheme="majorHAnsi"/>
        </w:rPr>
        <w:t xml:space="preserve">lease complete the table below </w:t>
      </w:r>
      <w:r w:rsidR="002D3015" w:rsidRPr="00E0451E">
        <w:rPr>
          <w:rFonts w:asciiTheme="majorHAnsi" w:hAnsiTheme="majorHAnsi" w:cstheme="majorHAnsi"/>
        </w:rPr>
        <w:t>and</w:t>
      </w:r>
      <w:r w:rsidR="004467B0" w:rsidRPr="00E0451E">
        <w:rPr>
          <w:rFonts w:asciiTheme="majorHAnsi" w:hAnsiTheme="majorHAnsi" w:cstheme="majorHAnsi"/>
        </w:rPr>
        <w:t xml:space="preserve"> indicate </w:t>
      </w:r>
      <w:r w:rsidR="003F4770" w:rsidRPr="00E0451E">
        <w:rPr>
          <w:rFonts w:asciiTheme="majorHAnsi" w:hAnsiTheme="majorHAnsi" w:cstheme="majorHAnsi"/>
        </w:rPr>
        <w:t>milestones</w:t>
      </w:r>
      <w:r w:rsidR="00765F39" w:rsidRPr="00E0451E">
        <w:rPr>
          <w:rFonts w:asciiTheme="majorHAnsi" w:hAnsiTheme="majorHAnsi" w:cstheme="majorHAnsi"/>
        </w:rPr>
        <w:t>/activities with</w:t>
      </w:r>
      <w:r w:rsidR="003F4770" w:rsidRPr="00E0451E">
        <w:rPr>
          <w:rFonts w:asciiTheme="majorHAnsi" w:hAnsiTheme="majorHAnsi" w:cstheme="majorHAnsi"/>
        </w:rPr>
        <w:t xml:space="preserve"> dates/duration (add </w:t>
      </w:r>
      <w:r w:rsidR="004467B0" w:rsidRPr="00E0451E">
        <w:rPr>
          <w:rFonts w:asciiTheme="majorHAnsi" w:hAnsiTheme="majorHAnsi" w:cstheme="majorHAnsi"/>
        </w:rPr>
        <w:t>or remove</w:t>
      </w:r>
      <w:r w:rsidR="003F4770" w:rsidRPr="00E0451E">
        <w:rPr>
          <w:rFonts w:asciiTheme="majorHAnsi" w:hAnsiTheme="majorHAnsi" w:cstheme="majorHAnsi"/>
        </w:rPr>
        <w:t xml:space="preserve"> rows </w:t>
      </w:r>
      <w:r w:rsidR="00E060F2" w:rsidRPr="00E0451E">
        <w:rPr>
          <w:rFonts w:asciiTheme="majorHAnsi" w:hAnsiTheme="majorHAnsi" w:cstheme="majorHAnsi"/>
        </w:rPr>
        <w:t>as</w:t>
      </w:r>
      <w:r w:rsidR="003F4770" w:rsidRPr="00E0451E">
        <w:rPr>
          <w:rFonts w:asciiTheme="majorHAnsi" w:hAnsiTheme="majorHAnsi" w:cstheme="majorHAnsi"/>
        </w:rPr>
        <w:t xml:space="preserve"> needed)</w:t>
      </w:r>
    </w:p>
    <w:p w14:paraId="2D088F0E" w14:textId="77777777" w:rsidR="00E060F2" w:rsidRPr="00E0451E" w:rsidRDefault="00E060F2" w:rsidP="00E060F2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tbl>
      <w:tblPr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90"/>
        <w:gridCol w:w="3780"/>
      </w:tblGrid>
      <w:tr w:rsidR="002D3015" w:rsidRPr="00E0451E" w14:paraId="25B5EC8C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64DE48" w14:textId="77777777" w:rsidR="002D3015" w:rsidRPr="00E0451E" w:rsidRDefault="002D3015" w:rsidP="002D301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Milestone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91DC1B" w14:textId="77777777" w:rsidR="002D3015" w:rsidRPr="00E0451E" w:rsidRDefault="002D3015" w:rsidP="00E060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Dates/Duration (months)</w:t>
            </w:r>
          </w:p>
        </w:tc>
      </w:tr>
      <w:tr w:rsidR="002D3015" w:rsidRPr="00E0451E" w14:paraId="062555B6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4090B3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Milestone 1:</w:t>
            </w:r>
          </w:p>
          <w:p w14:paraId="7AFBF4B2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04E72B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4A95043B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C89C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0FE9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3F4C9ECC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D03A2D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3A0E8B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6FEFF0A4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C9B4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Milestone 2:</w:t>
            </w:r>
          </w:p>
          <w:p w14:paraId="106AF72E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B70A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21C9F17F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EFC713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0C8151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2B91FAF5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4C48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A89A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7F2A24A1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5548C5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Milestone 3:</w:t>
            </w:r>
          </w:p>
          <w:p w14:paraId="54D57725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5BE342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7D96831B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2389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A068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D3015" w:rsidRPr="00E0451E" w14:paraId="78E619C5" w14:textId="77777777" w:rsidTr="002D3015"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308E09" w14:textId="77777777" w:rsidR="002D3015" w:rsidRPr="00E0451E" w:rsidRDefault="002D3015" w:rsidP="003F477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C273EE" w14:textId="77777777" w:rsidR="002D3015" w:rsidRPr="00E0451E" w:rsidRDefault="002D3015" w:rsidP="003F477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E779022" w14:textId="77777777" w:rsidR="003F4770" w:rsidRPr="00E0451E" w:rsidRDefault="003F4770" w:rsidP="003F4770">
      <w:pPr>
        <w:spacing w:after="0" w:line="240" w:lineRule="auto"/>
        <w:ind w:firstLine="720"/>
        <w:rPr>
          <w:rFonts w:asciiTheme="majorHAnsi" w:hAnsiTheme="majorHAnsi" w:cstheme="majorHAnsi"/>
          <w:i/>
        </w:rPr>
      </w:pPr>
    </w:p>
    <w:p w14:paraId="14D62AEF" w14:textId="77777777" w:rsidR="00A01EB7" w:rsidRPr="00E0451E" w:rsidRDefault="00A01EB7" w:rsidP="003F4770">
      <w:pPr>
        <w:spacing w:after="0" w:line="240" w:lineRule="auto"/>
        <w:ind w:firstLine="720"/>
        <w:rPr>
          <w:rFonts w:asciiTheme="majorHAnsi" w:hAnsiTheme="majorHAnsi" w:cstheme="majorHAnsi"/>
          <w:i/>
        </w:rPr>
      </w:pPr>
    </w:p>
    <w:p w14:paraId="3BE1329B" w14:textId="1D634B19" w:rsidR="003F4770" w:rsidRPr="00E0451E" w:rsidRDefault="002743EB" w:rsidP="003F4770">
      <w:pPr>
        <w:spacing w:after="0" w:line="240" w:lineRule="auto"/>
        <w:rPr>
          <w:rFonts w:asciiTheme="majorHAnsi" w:hAnsiTheme="majorHAnsi" w:cstheme="majorHAnsi"/>
          <w:i/>
        </w:rPr>
      </w:pPr>
      <w:r w:rsidRPr="00E0451E">
        <w:rPr>
          <w:rFonts w:asciiTheme="majorHAnsi" w:hAnsiTheme="majorHAnsi" w:cstheme="majorHAnsi"/>
          <w:b/>
        </w:rPr>
        <w:t xml:space="preserve">6.  </w:t>
      </w:r>
      <w:r w:rsidR="00265F40" w:rsidRPr="00E0451E">
        <w:rPr>
          <w:rFonts w:asciiTheme="majorHAnsi" w:hAnsiTheme="majorHAnsi" w:cstheme="majorHAnsi"/>
          <w:b/>
        </w:rPr>
        <w:t>USask Team Budget*</w:t>
      </w:r>
      <w:r w:rsidR="003F4770" w:rsidRPr="00E0451E">
        <w:rPr>
          <w:rFonts w:asciiTheme="majorHAnsi" w:hAnsiTheme="majorHAnsi" w:cstheme="majorHAnsi"/>
          <w:b/>
        </w:rPr>
        <w:t xml:space="preserve"> </w:t>
      </w:r>
      <w:r w:rsidR="003F4770" w:rsidRPr="00E0451E">
        <w:rPr>
          <w:rFonts w:asciiTheme="majorHAnsi" w:hAnsiTheme="majorHAnsi" w:cstheme="majorHAnsi"/>
          <w:i/>
        </w:rPr>
        <w:t>(add additional rows as needed):</w:t>
      </w:r>
    </w:p>
    <w:p w14:paraId="0A802424" w14:textId="77777777" w:rsidR="00265F40" w:rsidRPr="00E0451E" w:rsidRDefault="00265F40" w:rsidP="00265F40">
      <w:pPr>
        <w:spacing w:after="0" w:line="240" w:lineRule="auto"/>
        <w:rPr>
          <w:rFonts w:asciiTheme="majorHAnsi" w:hAnsiTheme="majorHAnsi" w:cstheme="majorHAnsi"/>
          <w:i/>
          <w:u w:val="single"/>
        </w:rPr>
      </w:pP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1800"/>
        <w:gridCol w:w="1710"/>
        <w:gridCol w:w="1710"/>
      </w:tblGrid>
      <w:tr w:rsidR="00265F40" w:rsidRPr="00E0451E" w14:paraId="20772B1A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F73D6A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Activity /Expense</w:t>
            </w: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ab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FBEF27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Cost ($)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128C32" w14:textId="5CA719A2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Funding requested from IFPRG ($)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4C84931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Funding from other sources (indicate the amount, source, and status (confirmed/</w:t>
            </w:r>
          </w:p>
          <w:p w14:paraId="1D9962FC" w14:textId="66E831B8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pending))</w:t>
            </w:r>
          </w:p>
        </w:tc>
      </w:tr>
      <w:tr w:rsidR="00265F40" w:rsidRPr="00E0451E" w14:paraId="5F2E1300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37D9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4A88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4748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6302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61FEF66F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C796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7E23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EAD8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2A0C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4A6E0871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E5A1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1B25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C2320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3D73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4C89D3B4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C292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4DFC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623D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7FA5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0FD6C56B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767B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4193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65AA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0C9E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37A71BB7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604E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6049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A318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89A3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6ADD0569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0BBB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CD04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2E241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9C40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726CD144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75E5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A9A3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84B8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4AA7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1B430BF2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50D6C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0BB7A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2FF4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8E91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62C70945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1063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79F1F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5D86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C1C9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3824D978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8053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A4FB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E6D4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5551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15A559D7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B0A6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CB43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A607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2877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65F40" w:rsidRPr="00E0451E" w14:paraId="7BF7449F" w14:textId="77777777" w:rsidTr="008772F9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4348" w14:textId="77777777" w:rsidR="00265F40" w:rsidRPr="00E0451E" w:rsidRDefault="00265F40" w:rsidP="008772F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TOTAL COST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E126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B26EC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2DCF" w14:textId="77777777" w:rsidR="00265F40" w:rsidRPr="00E0451E" w:rsidRDefault="00265F40" w:rsidP="008772F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739D49C" w14:textId="0AEDE4D9" w:rsidR="00A01EB7" w:rsidRPr="00E0451E" w:rsidRDefault="00A01EB7" w:rsidP="003F4770">
      <w:pPr>
        <w:spacing w:after="0" w:line="240" w:lineRule="auto"/>
        <w:rPr>
          <w:rFonts w:asciiTheme="majorHAnsi" w:hAnsiTheme="majorHAnsi" w:cstheme="majorHAnsi"/>
        </w:rPr>
      </w:pPr>
    </w:p>
    <w:p w14:paraId="38530924" w14:textId="71697C39" w:rsidR="00265F40" w:rsidRPr="00E0451E" w:rsidRDefault="00E0451E" w:rsidP="00265F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>*</w:t>
      </w:r>
      <w:r w:rsidR="00265F40" w:rsidRPr="00E0451E">
        <w:rPr>
          <w:rFonts w:asciiTheme="majorHAnsi" w:hAnsiTheme="majorHAnsi" w:cstheme="majorHAnsi"/>
        </w:rPr>
        <w:t>The grants offered by the USask must align with the USask travel policy and</w:t>
      </w:r>
      <w:r w:rsidRPr="00E0451E">
        <w:rPr>
          <w:rFonts w:asciiTheme="majorHAnsi" w:hAnsiTheme="majorHAnsi" w:cstheme="majorHAnsi"/>
        </w:rPr>
        <w:t xml:space="preserve"> expense guidelines</w:t>
      </w:r>
      <w:r w:rsidR="00265F40" w:rsidRPr="00E0451E">
        <w:rPr>
          <w:rFonts w:asciiTheme="majorHAnsi" w:hAnsiTheme="majorHAnsi" w:cstheme="majorHAnsi"/>
        </w:rPr>
        <w:t xml:space="preserve">. </w:t>
      </w:r>
    </w:p>
    <w:p w14:paraId="64927E72" w14:textId="77777777" w:rsidR="00265F40" w:rsidRPr="00E0451E" w:rsidRDefault="00265F40" w:rsidP="00265F40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E0451E">
        <w:rPr>
          <w:rFonts w:asciiTheme="majorHAnsi" w:hAnsiTheme="majorHAnsi" w:cstheme="majorHAnsi"/>
        </w:rPr>
        <w:t>(</w:t>
      </w:r>
      <w:hyperlink r:id="rId13" w:history="1">
        <w:r w:rsidRPr="00E0451E">
          <w:rPr>
            <w:rStyle w:val="Hyperlink"/>
            <w:rFonts w:asciiTheme="majorHAnsi" w:hAnsiTheme="majorHAnsi" w:cstheme="majorHAnsi"/>
          </w:rPr>
          <w:t>http://</w:t>
        </w:r>
      </w:hyperlink>
      <w:hyperlink r:id="rId14" w:history="1">
        <w:r w:rsidRPr="00E0451E">
          <w:rPr>
            <w:rStyle w:val="Hyperlink"/>
            <w:rFonts w:asciiTheme="majorHAnsi" w:hAnsiTheme="majorHAnsi" w:cstheme="majorHAnsi"/>
          </w:rPr>
          <w:t>www.usask.ca/fsd/resources/guidelines/travel_expense_guidelines.php</w:t>
        </w:r>
      </w:hyperlink>
      <w:r w:rsidRPr="00E0451E">
        <w:rPr>
          <w:rFonts w:asciiTheme="majorHAnsi" w:hAnsiTheme="majorHAnsi" w:cstheme="majorHAnsi"/>
        </w:rPr>
        <w:t xml:space="preserve">) </w:t>
      </w:r>
    </w:p>
    <w:p w14:paraId="6309C97B" w14:textId="77777777" w:rsidR="00265F40" w:rsidRPr="00E0451E" w:rsidRDefault="00265F40" w:rsidP="00265F40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09836D5F" w14:textId="77777777" w:rsidR="00265F40" w:rsidRPr="00E0451E" w:rsidRDefault="00265F40" w:rsidP="00265F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0451E">
        <w:rPr>
          <w:rFonts w:asciiTheme="majorHAnsi" w:eastAsia="Times New Roman" w:hAnsiTheme="majorHAnsi" w:cstheme="majorHAnsi"/>
          <w:b/>
          <w:bCs/>
        </w:rPr>
        <w:t xml:space="preserve">Budget Justification </w:t>
      </w:r>
      <w:r w:rsidRPr="00E0451E">
        <w:rPr>
          <w:rFonts w:asciiTheme="majorHAnsi" w:eastAsia="Times New Roman" w:hAnsiTheme="majorHAnsi" w:cstheme="majorHAnsi"/>
          <w:bCs/>
        </w:rPr>
        <w:t xml:space="preserve">(please include detailed notes in this section or provide an extra </w:t>
      </w:r>
      <w:proofErr w:type="gramStart"/>
      <w:r w:rsidRPr="00E0451E">
        <w:rPr>
          <w:rFonts w:asciiTheme="majorHAnsi" w:eastAsia="Times New Roman" w:hAnsiTheme="majorHAnsi" w:cstheme="majorHAnsi"/>
          <w:bCs/>
        </w:rPr>
        <w:t>1 page</w:t>
      </w:r>
      <w:proofErr w:type="gramEnd"/>
      <w:r w:rsidRPr="00E0451E">
        <w:rPr>
          <w:rFonts w:asciiTheme="majorHAnsi" w:eastAsia="Times New Roman" w:hAnsiTheme="majorHAnsi" w:cstheme="majorHAnsi"/>
          <w:bCs/>
        </w:rPr>
        <w:t xml:space="preserve"> budget justification.)</w:t>
      </w:r>
    </w:p>
    <w:p w14:paraId="12078864" w14:textId="77777777" w:rsidR="00265F40" w:rsidRPr="00E0451E" w:rsidRDefault="00265F40" w:rsidP="00265F40">
      <w:pPr>
        <w:spacing w:after="0" w:line="240" w:lineRule="auto"/>
        <w:rPr>
          <w:rFonts w:asciiTheme="majorHAnsi" w:hAnsiTheme="majorHAnsi" w:cstheme="majorHAnsi"/>
          <w:b/>
        </w:rPr>
      </w:pPr>
    </w:p>
    <w:p w14:paraId="5404D4BA" w14:textId="5500B079" w:rsidR="00265F40" w:rsidRPr="000239CA" w:rsidRDefault="00265F40" w:rsidP="00265F40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0239C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EFFCE" w14:textId="7961B009" w:rsidR="00265F40" w:rsidRPr="000239CA" w:rsidRDefault="00265F40" w:rsidP="00265F40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0239C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494DA9E" w14:textId="77777777" w:rsidR="009A31FB" w:rsidRPr="000239CA" w:rsidRDefault="009A31FB" w:rsidP="009A31FB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0239C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D93D5A3" w14:textId="77777777" w:rsidR="009A31FB" w:rsidRPr="000239CA" w:rsidRDefault="009A31FB" w:rsidP="009A31FB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0239C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65D7535" w14:textId="7713A8FE" w:rsidR="00265F40" w:rsidRPr="00E0451E" w:rsidRDefault="00265F40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19BEBB6C" w14:textId="77777777" w:rsidR="00265F40" w:rsidRPr="00E0451E" w:rsidRDefault="00265F40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590D6F92" w14:textId="18D0B50F" w:rsidR="00C22F4A" w:rsidRPr="00E0451E" w:rsidRDefault="007E1842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 xml:space="preserve">7. </w:t>
      </w:r>
      <w:r w:rsidR="00C22F4A" w:rsidRPr="00E0451E">
        <w:rPr>
          <w:rFonts w:asciiTheme="majorHAnsi" w:hAnsiTheme="majorHAnsi" w:cstheme="majorHAnsi"/>
          <w:b/>
        </w:rPr>
        <w:t>Signatures</w:t>
      </w:r>
    </w:p>
    <w:p w14:paraId="2A6D8978" w14:textId="77777777" w:rsidR="00B067CD" w:rsidRPr="00E0451E" w:rsidRDefault="00B067CD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0659A9B2" w14:textId="035C6B00" w:rsidR="00C22F4A" w:rsidRPr="00E0451E" w:rsidRDefault="00265F40" w:rsidP="003F4770">
      <w:p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>The USask Project lead is required to sign this application form to indicate s/he has agreed to the role and commitment to the proposed project.</w:t>
      </w:r>
    </w:p>
    <w:p w14:paraId="0B818E22" w14:textId="77777777" w:rsidR="00265F40" w:rsidRPr="00E0451E" w:rsidRDefault="00265F40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W w:w="54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954"/>
        <w:gridCol w:w="3420"/>
        <w:gridCol w:w="2538"/>
      </w:tblGrid>
      <w:tr w:rsidR="00C22F4A" w:rsidRPr="00E0451E" w14:paraId="598D292D" w14:textId="5D4FE336" w:rsidTr="00C22F4A">
        <w:trPr>
          <w:trHeight w:val="532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E25B8C" w14:textId="15E1CC7C" w:rsidR="00C22F4A" w:rsidRPr="00E0451E" w:rsidRDefault="00C22F4A" w:rsidP="00C22F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DEB279" w14:textId="77777777" w:rsidR="00C22F4A" w:rsidRPr="00E0451E" w:rsidRDefault="00C22F4A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Name</w:t>
            </w: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190AB" w14:textId="719FF70C" w:rsidR="00C22F4A" w:rsidRPr="00E0451E" w:rsidRDefault="00C22F4A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Signature</w:t>
            </w:r>
          </w:p>
          <w:p w14:paraId="31C7D041" w14:textId="77777777" w:rsidR="00C22F4A" w:rsidRPr="00E0451E" w:rsidRDefault="00C22F4A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2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CC653C" w14:textId="715ACEBD" w:rsidR="00C22F4A" w:rsidRPr="00E0451E" w:rsidRDefault="00C22F4A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Date</w:t>
            </w:r>
          </w:p>
        </w:tc>
      </w:tr>
      <w:tr w:rsidR="00CB63E3" w:rsidRPr="00E0451E" w14:paraId="38345745" w14:textId="77777777" w:rsidTr="00C22F4A">
        <w:trPr>
          <w:trHeight w:val="532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76DED0" w14:textId="358A3E11" w:rsidR="00CB63E3" w:rsidRPr="00E0451E" w:rsidRDefault="0067674C" w:rsidP="00CB63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USask</w:t>
            </w:r>
            <w:r w:rsidR="00CB63E3" w:rsidRPr="00E0451E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</w:p>
          <w:p w14:paraId="6B100B99" w14:textId="0DA73F66" w:rsidR="00CB63E3" w:rsidRPr="00E0451E" w:rsidRDefault="00CB63E3" w:rsidP="00CB63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451E">
              <w:rPr>
                <w:rFonts w:asciiTheme="majorHAnsi" w:eastAsia="Times New Roman" w:hAnsiTheme="majorHAnsi" w:cstheme="majorHAnsi"/>
                <w:b/>
                <w:bCs/>
              </w:rPr>
              <w:t>Lead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A2FFD9" w14:textId="77777777" w:rsidR="00CB63E3" w:rsidRPr="00E0451E" w:rsidRDefault="00CB63E3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253DF28A" w14:textId="77777777" w:rsidR="00860894" w:rsidRPr="00E0451E" w:rsidRDefault="00860894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548E4F47" w14:textId="77777777" w:rsidR="00860894" w:rsidRPr="00E0451E" w:rsidRDefault="00860894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5CC626C6" w14:textId="77777777" w:rsidR="00860894" w:rsidRPr="00E0451E" w:rsidRDefault="00860894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6199CAB1" w14:textId="77777777" w:rsidR="00860894" w:rsidRPr="00E0451E" w:rsidRDefault="00860894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69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1AA8AE" w14:textId="77777777" w:rsidR="00CB63E3" w:rsidRPr="00E0451E" w:rsidRDefault="00CB63E3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6401C788" w14:textId="77777777" w:rsidR="00CB63E3" w:rsidRPr="00E0451E" w:rsidRDefault="00CB63E3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2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50A771" w14:textId="77777777" w:rsidR="00CB63E3" w:rsidRPr="00E0451E" w:rsidRDefault="00CB63E3" w:rsidP="00C22F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</w:tbl>
    <w:p w14:paraId="4CD7DCA3" w14:textId="06F25F62" w:rsidR="00E060F2" w:rsidRPr="00E0451E" w:rsidRDefault="00E060F2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1B41DFDC" w14:textId="77777777" w:rsidR="00E0451E" w:rsidRPr="00E0451E" w:rsidRDefault="00E0451E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10382BA4" w14:textId="074CF36C" w:rsidR="003F4770" w:rsidRPr="00E0451E" w:rsidRDefault="007E1842" w:rsidP="003F4770">
      <w:p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>8</w:t>
      </w:r>
      <w:r w:rsidR="002743EB" w:rsidRPr="00E0451E">
        <w:rPr>
          <w:rFonts w:asciiTheme="majorHAnsi" w:hAnsiTheme="majorHAnsi" w:cstheme="majorHAnsi"/>
          <w:b/>
        </w:rPr>
        <w:t xml:space="preserve">.  </w:t>
      </w:r>
      <w:r w:rsidR="000239CA">
        <w:rPr>
          <w:rFonts w:asciiTheme="majorHAnsi" w:hAnsiTheme="majorHAnsi" w:cstheme="majorHAnsi"/>
          <w:b/>
        </w:rPr>
        <w:t>Curriculum Vitae</w:t>
      </w:r>
    </w:p>
    <w:p w14:paraId="55EEDE8F" w14:textId="1B83B2DF" w:rsidR="003F4770" w:rsidRPr="00E0451E" w:rsidRDefault="003F4770" w:rsidP="00054DE7">
      <w:pPr>
        <w:spacing w:after="0" w:line="240" w:lineRule="auto"/>
        <w:rPr>
          <w:rFonts w:asciiTheme="majorHAnsi" w:hAnsiTheme="majorHAnsi" w:cstheme="majorHAnsi"/>
          <w:i/>
        </w:rPr>
      </w:pPr>
      <w:r w:rsidRPr="00E0451E">
        <w:rPr>
          <w:rFonts w:asciiTheme="majorHAnsi" w:hAnsiTheme="majorHAnsi" w:cstheme="majorHAnsi"/>
        </w:rPr>
        <w:t>A</w:t>
      </w:r>
      <w:r w:rsidRPr="00E0451E">
        <w:rPr>
          <w:rFonts w:asciiTheme="majorHAnsi" w:hAnsiTheme="majorHAnsi" w:cstheme="majorHAnsi"/>
          <w:i/>
        </w:rPr>
        <w:t xml:space="preserve">ttach a </w:t>
      </w:r>
      <w:r w:rsidRPr="00E0451E">
        <w:rPr>
          <w:rFonts w:asciiTheme="majorHAnsi" w:hAnsiTheme="majorHAnsi" w:cstheme="majorHAnsi"/>
          <w:b/>
          <w:i/>
          <w:u w:val="single"/>
        </w:rPr>
        <w:t>1-2 page CV or biography</w:t>
      </w:r>
      <w:r w:rsidRPr="00E0451E">
        <w:rPr>
          <w:rFonts w:asciiTheme="majorHAnsi" w:hAnsiTheme="majorHAnsi" w:cstheme="majorHAnsi"/>
          <w:i/>
        </w:rPr>
        <w:t xml:space="preserve"> for each of the </w:t>
      </w:r>
      <w:r w:rsidR="00E0451E" w:rsidRPr="00E0451E">
        <w:rPr>
          <w:rFonts w:asciiTheme="majorHAnsi" w:hAnsiTheme="majorHAnsi" w:cstheme="majorHAnsi"/>
          <w:b/>
          <w:i/>
        </w:rPr>
        <w:t>principal investigators</w:t>
      </w:r>
      <w:r w:rsidRPr="00E0451E">
        <w:rPr>
          <w:rFonts w:asciiTheme="majorHAnsi" w:hAnsiTheme="majorHAnsi" w:cstheme="majorHAnsi"/>
          <w:i/>
        </w:rPr>
        <w:t>.  Include only recen</w:t>
      </w:r>
      <w:r w:rsidR="002F3910" w:rsidRPr="00E0451E">
        <w:rPr>
          <w:rFonts w:asciiTheme="majorHAnsi" w:hAnsiTheme="majorHAnsi" w:cstheme="majorHAnsi"/>
          <w:i/>
        </w:rPr>
        <w:t xml:space="preserve">t activities </w:t>
      </w:r>
      <w:r w:rsidR="00E060F2" w:rsidRPr="00E0451E">
        <w:rPr>
          <w:rFonts w:asciiTheme="majorHAnsi" w:hAnsiTheme="majorHAnsi" w:cstheme="majorHAnsi"/>
          <w:i/>
        </w:rPr>
        <w:t>i.e</w:t>
      </w:r>
      <w:r w:rsidR="002F3910" w:rsidRPr="00E0451E">
        <w:rPr>
          <w:rFonts w:asciiTheme="majorHAnsi" w:hAnsiTheme="majorHAnsi" w:cstheme="majorHAnsi"/>
          <w:i/>
        </w:rPr>
        <w:t xml:space="preserve">., </w:t>
      </w:r>
      <w:r w:rsidRPr="00E0451E">
        <w:rPr>
          <w:rFonts w:asciiTheme="majorHAnsi" w:hAnsiTheme="majorHAnsi" w:cstheme="majorHAnsi"/>
          <w:i/>
        </w:rPr>
        <w:t xml:space="preserve">within the last 5 years).  CVs/biographies </w:t>
      </w:r>
      <w:r w:rsidR="0099363E" w:rsidRPr="00E0451E">
        <w:rPr>
          <w:rFonts w:asciiTheme="majorHAnsi" w:hAnsiTheme="majorHAnsi" w:cstheme="majorHAnsi"/>
          <w:i/>
        </w:rPr>
        <w:t>that exceed</w:t>
      </w:r>
      <w:r w:rsidRPr="00E0451E">
        <w:rPr>
          <w:rFonts w:asciiTheme="majorHAnsi" w:hAnsiTheme="majorHAnsi" w:cstheme="majorHAnsi"/>
          <w:i/>
        </w:rPr>
        <w:t xml:space="preserve"> </w:t>
      </w:r>
      <w:proofErr w:type="gramStart"/>
      <w:r w:rsidRPr="00E0451E">
        <w:rPr>
          <w:rFonts w:asciiTheme="majorHAnsi" w:hAnsiTheme="majorHAnsi" w:cstheme="majorHAnsi"/>
          <w:i/>
        </w:rPr>
        <w:t>2</w:t>
      </w:r>
      <w:proofErr w:type="gramEnd"/>
      <w:r w:rsidRPr="00E0451E">
        <w:rPr>
          <w:rFonts w:asciiTheme="majorHAnsi" w:hAnsiTheme="majorHAnsi" w:cstheme="majorHAnsi"/>
          <w:i/>
        </w:rPr>
        <w:t xml:space="preserve"> pages in length will not be accepted.</w:t>
      </w:r>
    </w:p>
    <w:p w14:paraId="40D44253" w14:textId="77777777" w:rsidR="007E1842" w:rsidRPr="00E0451E" w:rsidRDefault="007E1842" w:rsidP="003F4770">
      <w:pPr>
        <w:spacing w:after="0" w:line="240" w:lineRule="auto"/>
        <w:rPr>
          <w:rFonts w:asciiTheme="majorHAnsi" w:hAnsiTheme="majorHAnsi" w:cstheme="majorHAnsi"/>
          <w:b/>
        </w:rPr>
      </w:pPr>
    </w:p>
    <w:p w14:paraId="56612BD8" w14:textId="3A9D45E8" w:rsidR="00E0451E" w:rsidRPr="00E0451E" w:rsidRDefault="007E1842" w:rsidP="00E0451E">
      <w:p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  <w:b/>
        </w:rPr>
        <w:t>9</w:t>
      </w:r>
      <w:r w:rsidR="002743EB" w:rsidRPr="00E0451E">
        <w:rPr>
          <w:rFonts w:asciiTheme="majorHAnsi" w:hAnsiTheme="majorHAnsi" w:cstheme="majorHAnsi"/>
          <w:b/>
        </w:rPr>
        <w:t xml:space="preserve">.  </w:t>
      </w:r>
      <w:r w:rsidR="00E0451E" w:rsidRPr="00E0451E">
        <w:rPr>
          <w:rFonts w:asciiTheme="majorHAnsi" w:hAnsiTheme="majorHAnsi" w:cstheme="majorHAnsi"/>
          <w:b/>
        </w:rPr>
        <w:t>Signed letter of support on institutional letterhead</w:t>
      </w:r>
      <w:r w:rsidR="00E0451E" w:rsidRPr="00E0451E">
        <w:rPr>
          <w:rFonts w:asciiTheme="majorHAnsi" w:hAnsiTheme="majorHAnsi" w:cstheme="majorHAnsi"/>
          <w:i/>
        </w:rPr>
        <w:t xml:space="preserve"> </w:t>
      </w:r>
      <w:r w:rsidR="00E0451E" w:rsidRPr="00E0451E">
        <w:rPr>
          <w:rFonts w:asciiTheme="majorHAnsi" w:hAnsiTheme="majorHAnsi" w:cstheme="majorHAnsi"/>
          <w:b/>
        </w:rPr>
        <w:t>from BIT</w:t>
      </w:r>
      <w:r w:rsidR="00E0451E" w:rsidRPr="00E0451E">
        <w:rPr>
          <w:rFonts w:asciiTheme="majorHAnsi" w:hAnsiTheme="majorHAnsi" w:cstheme="majorHAnsi"/>
        </w:rPr>
        <w:t xml:space="preserve"> </w:t>
      </w:r>
    </w:p>
    <w:p w14:paraId="68DBD68E" w14:textId="5B35540D" w:rsidR="00E0451E" w:rsidRPr="00E0451E" w:rsidRDefault="00E0451E" w:rsidP="00E0451E">
      <w:pPr>
        <w:spacing w:after="0" w:line="240" w:lineRule="auto"/>
        <w:rPr>
          <w:rFonts w:asciiTheme="majorHAnsi" w:hAnsiTheme="majorHAnsi" w:cstheme="majorHAnsi"/>
        </w:rPr>
      </w:pPr>
      <w:r w:rsidRPr="00E0451E">
        <w:rPr>
          <w:rFonts w:asciiTheme="majorHAnsi" w:hAnsiTheme="majorHAnsi" w:cstheme="majorHAnsi"/>
        </w:rPr>
        <w:t>If the BIT project team provides cash and/or in-kind contributions, please indicate in this letter.</w:t>
      </w:r>
    </w:p>
    <w:p w14:paraId="234D5599" w14:textId="089DB78A" w:rsidR="00EF3E19" w:rsidRPr="00E0451E" w:rsidRDefault="00EF3E19" w:rsidP="00E0451E">
      <w:pPr>
        <w:spacing w:after="0" w:line="240" w:lineRule="auto"/>
        <w:rPr>
          <w:rFonts w:asciiTheme="majorHAnsi" w:hAnsiTheme="majorHAnsi" w:cstheme="majorHAnsi"/>
          <w:i/>
        </w:rPr>
      </w:pPr>
    </w:p>
    <w:p w14:paraId="15417B96" w14:textId="6BF9FDD0" w:rsidR="00E0451E" w:rsidRPr="00E0451E" w:rsidRDefault="00E0451E" w:rsidP="00E0451E">
      <w:pPr>
        <w:spacing w:after="0" w:line="240" w:lineRule="auto"/>
        <w:rPr>
          <w:rFonts w:asciiTheme="majorHAnsi" w:hAnsiTheme="majorHAnsi" w:cstheme="majorHAnsi"/>
          <w:b/>
        </w:rPr>
      </w:pPr>
      <w:r w:rsidRPr="00E0451E">
        <w:rPr>
          <w:rFonts w:asciiTheme="majorHAnsi" w:hAnsiTheme="majorHAnsi" w:cstheme="majorHAnsi"/>
          <w:b/>
        </w:rPr>
        <w:t xml:space="preserve">10. A completed and signed Conflict of Interest Disclosure form </w:t>
      </w:r>
    </w:p>
    <w:p w14:paraId="0C2EE8F6" w14:textId="77777777" w:rsidR="00E0451E" w:rsidRPr="00E0451E" w:rsidRDefault="00943D44" w:rsidP="00E0451E">
      <w:pPr>
        <w:spacing w:after="0" w:line="240" w:lineRule="auto"/>
        <w:rPr>
          <w:rStyle w:val="Hyperlink"/>
          <w:rFonts w:asciiTheme="majorHAnsi" w:hAnsiTheme="majorHAnsi" w:cstheme="majorHAnsi"/>
        </w:rPr>
      </w:pPr>
      <w:hyperlink r:id="rId15" w:history="1">
        <w:r w:rsidR="00E0451E" w:rsidRPr="00E0451E">
          <w:rPr>
            <w:rStyle w:val="Hyperlink"/>
            <w:rFonts w:asciiTheme="majorHAnsi" w:hAnsiTheme="majorHAnsi" w:cstheme="majorHAnsi"/>
          </w:rPr>
          <w:t>https://internationaloffice.usask.ca/conflict-of-interest.php</w:t>
        </w:r>
      </w:hyperlink>
    </w:p>
    <w:p w14:paraId="63C6A675" w14:textId="30B33478" w:rsidR="002940D0" w:rsidRPr="005C3F17" w:rsidRDefault="002940D0" w:rsidP="002940D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C3F17">
        <w:rPr>
          <w:rFonts w:asciiTheme="majorHAnsi" w:hAnsiTheme="majorHAnsi" w:cstheme="majorHAnsi"/>
          <w:b/>
        </w:rPr>
        <w:t>11. Endorsement</w:t>
      </w:r>
      <w:r w:rsidRPr="005C3F17">
        <w:rPr>
          <w:rFonts w:asciiTheme="majorHAnsi" w:hAnsiTheme="majorHAnsi" w:cstheme="majorHAnsi"/>
        </w:rPr>
        <w:t xml:space="preserve"> </w:t>
      </w:r>
      <w:r w:rsidRPr="005C3F17">
        <w:rPr>
          <w:rFonts w:asciiTheme="majorHAnsi" w:hAnsiTheme="majorHAnsi" w:cstheme="majorHAnsi"/>
          <w:b/>
        </w:rPr>
        <w:t>from the USask lead applicant’s Department Head or Associate Dean Research:</w:t>
      </w:r>
    </w:p>
    <w:p w14:paraId="56ECBA02" w14:textId="77777777" w:rsidR="002940D0" w:rsidRPr="005C3F17" w:rsidRDefault="002940D0" w:rsidP="002940D0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2940D0" w:rsidRPr="005C3F17" w14:paraId="685ACAF2" w14:textId="77777777" w:rsidTr="008772F9">
        <w:trPr>
          <w:trHeight w:val="4511"/>
        </w:trPr>
        <w:tc>
          <w:tcPr>
            <w:tcW w:w="10081" w:type="dxa"/>
          </w:tcPr>
          <w:p w14:paraId="52A8C0F5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>Project title:</w:t>
            </w:r>
          </w:p>
          <w:p w14:paraId="2EFF55DD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The </w:t>
            </w:r>
            <w:proofErr w:type="gramStart"/>
            <w:r w:rsidRPr="005C3F17">
              <w:rPr>
                <w:rFonts w:asciiTheme="majorHAnsi" w:hAnsiTheme="majorHAnsi" w:cstheme="majorHAnsi"/>
              </w:rPr>
              <w:t>above mentioned</w:t>
            </w:r>
            <w:proofErr w:type="gramEnd"/>
            <w:r w:rsidRPr="005C3F17">
              <w:rPr>
                <w:rFonts w:asciiTheme="majorHAnsi" w:hAnsiTheme="majorHAnsi" w:cstheme="majorHAnsi"/>
              </w:rPr>
              <w:t xml:space="preserve"> application has received endorsement from the _____________________________.</w:t>
            </w:r>
          </w:p>
          <w:p w14:paraId="148DD77B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          (unit)</w:t>
            </w:r>
          </w:p>
          <w:p w14:paraId="20903525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7538D67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>Please indicate if the following statement applies to your unit, and if applicable, provide brief information:</w:t>
            </w:r>
          </w:p>
          <w:p w14:paraId="3B6494C4" w14:textId="77777777" w:rsidR="002940D0" w:rsidRPr="005C3F17" w:rsidRDefault="002940D0" w:rsidP="008772F9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This proposed project fits with the departmental and/or college priorities: </w:t>
            </w:r>
          </w:p>
          <w:p w14:paraId="1CABEFB5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0B17B7B1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27EEB8F9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0C3B00BA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4E9791FF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27C8C6D8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5C8112D3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>_________________________________________________________________________________</w:t>
            </w:r>
          </w:p>
          <w:p w14:paraId="5EBC17FF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70F16853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783C3E6C" w14:textId="77777777" w:rsidR="002940D0" w:rsidRPr="005C3F17" w:rsidRDefault="002940D0" w:rsidP="008772F9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This proposed project receives the departmental and/or college cash contributions: </w:t>
            </w:r>
          </w:p>
          <w:p w14:paraId="3A33A241" w14:textId="77777777" w:rsidR="002940D0" w:rsidRPr="005C3F17" w:rsidRDefault="002940D0" w:rsidP="008772F9">
            <w:pPr>
              <w:spacing w:after="160"/>
              <w:rPr>
                <w:rFonts w:asciiTheme="majorHAnsi" w:hAnsiTheme="majorHAnsi" w:cstheme="majorHAnsi"/>
              </w:rPr>
            </w:pPr>
          </w:p>
          <w:p w14:paraId="69E47C8A" w14:textId="77777777" w:rsidR="002940D0" w:rsidRPr="005C3F17" w:rsidRDefault="002940D0" w:rsidP="008772F9">
            <w:pPr>
              <w:spacing w:after="160"/>
              <w:rPr>
                <w:rFonts w:asciiTheme="majorHAnsi" w:hAnsiTheme="majorHAnsi" w:cstheme="majorHAnsi"/>
              </w:rPr>
            </w:pPr>
          </w:p>
          <w:p w14:paraId="7D8AADAB" w14:textId="77777777" w:rsidR="002940D0" w:rsidRPr="005C3F17" w:rsidRDefault="002940D0" w:rsidP="008772F9">
            <w:pPr>
              <w:spacing w:after="160"/>
              <w:rPr>
                <w:rFonts w:asciiTheme="majorHAnsi" w:hAnsiTheme="majorHAnsi" w:cstheme="majorHAnsi"/>
              </w:rPr>
            </w:pPr>
          </w:p>
          <w:p w14:paraId="4C357CC5" w14:textId="77777777" w:rsidR="002940D0" w:rsidRPr="005C3F17" w:rsidRDefault="002940D0" w:rsidP="008772F9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</w:p>
          <w:p w14:paraId="3B0070F3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1AF9FCE3" w14:textId="77777777" w:rsidR="002940D0" w:rsidRPr="005C3F17" w:rsidRDefault="002940D0" w:rsidP="008772F9">
            <w:pPr>
              <w:spacing w:after="160" w:line="259" w:lineRule="auto"/>
              <w:ind w:left="720"/>
              <w:contextualSpacing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>_________________________________________________________________________________</w:t>
            </w:r>
          </w:p>
          <w:p w14:paraId="03674571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BDFC3A3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26117E9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1DF1B5D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072990D6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                                            ______________________________________________________________</w:t>
            </w:r>
          </w:p>
          <w:p w14:paraId="60A6113F" w14:textId="77777777" w:rsidR="002940D0" w:rsidRPr="005C3F17" w:rsidRDefault="002940D0" w:rsidP="008772F9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                                       Department Head/Associate Dean Research/Vice Dean/Executive Director signature</w:t>
            </w:r>
          </w:p>
          <w:p w14:paraId="5DF07DDE" w14:textId="77777777" w:rsidR="002940D0" w:rsidRPr="005C3F17" w:rsidRDefault="002940D0" w:rsidP="008772F9">
            <w:pPr>
              <w:spacing w:after="160" w:line="259" w:lineRule="auto"/>
              <w:ind w:left="2160"/>
              <w:rPr>
                <w:rFonts w:asciiTheme="majorHAnsi" w:hAnsiTheme="majorHAnsi" w:cstheme="majorHAnsi"/>
              </w:rPr>
            </w:pPr>
          </w:p>
          <w:p w14:paraId="6E19A1A3" w14:textId="77777777" w:rsidR="002940D0" w:rsidRPr="005C3F17" w:rsidRDefault="002940D0" w:rsidP="008772F9">
            <w:pPr>
              <w:tabs>
                <w:tab w:val="left" w:pos="8572"/>
              </w:tabs>
              <w:rPr>
                <w:rFonts w:asciiTheme="majorHAnsi" w:hAnsiTheme="majorHAnsi" w:cstheme="majorHAnsi"/>
              </w:rPr>
            </w:pPr>
            <w:r w:rsidRPr="005C3F17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Date: ________________________________</w:t>
            </w:r>
          </w:p>
        </w:tc>
      </w:tr>
    </w:tbl>
    <w:p w14:paraId="7E2892EE" w14:textId="77777777" w:rsidR="002940D0" w:rsidRPr="008025AB" w:rsidRDefault="002940D0" w:rsidP="00294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2D7533" w14:textId="77777777" w:rsidR="00A01EB7" w:rsidRPr="00996A38" w:rsidRDefault="00A01EB7">
      <w:pPr>
        <w:rPr>
          <w:rFonts w:asciiTheme="majorHAnsi" w:hAnsiTheme="majorHAnsi" w:cstheme="majorHAnsi"/>
        </w:rPr>
      </w:pPr>
    </w:p>
    <w:sectPr w:rsidR="00A01EB7" w:rsidRPr="00996A38" w:rsidSect="003F47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5883" w14:textId="77777777" w:rsidR="00240AB2" w:rsidRDefault="00240AB2" w:rsidP="00F7314D">
      <w:pPr>
        <w:spacing w:after="0" w:line="240" w:lineRule="auto"/>
      </w:pPr>
      <w:r>
        <w:separator/>
      </w:r>
    </w:p>
  </w:endnote>
  <w:endnote w:type="continuationSeparator" w:id="0">
    <w:p w14:paraId="2639CE0E" w14:textId="77777777" w:rsidR="00240AB2" w:rsidRDefault="00240AB2" w:rsidP="00F7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C9F3" w14:textId="77777777" w:rsidR="00681E35" w:rsidRDefault="0068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B0455" w14:textId="45AF47DB" w:rsidR="00AC6490" w:rsidRDefault="00AC6490" w:rsidP="000F0AA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D44">
          <w:rPr>
            <w:noProof/>
          </w:rPr>
          <w:t>8</w:t>
        </w:r>
        <w:r>
          <w:rPr>
            <w:noProof/>
          </w:rPr>
          <w:fldChar w:fldCharType="end"/>
        </w:r>
      </w:p>
      <w:p w14:paraId="0DA20600" w14:textId="7EC757E9" w:rsidR="00AC6490" w:rsidRDefault="00D0232D" w:rsidP="00406E28">
        <w:pPr>
          <w:pStyle w:val="Footer"/>
          <w:rPr>
            <w:noProof/>
          </w:rPr>
        </w:pPr>
        <w:r>
          <w:rPr>
            <w:noProof/>
          </w:rPr>
          <w:t>International Research and Partnerships Office</w:t>
        </w:r>
        <w:r w:rsidR="00F07BB5">
          <w:rPr>
            <w:noProof/>
          </w:rPr>
          <w:t>, University of Saskatchewan</w:t>
        </w:r>
      </w:p>
      <w:p w14:paraId="1BCCEEAA" w14:textId="00278C0E" w:rsidR="00AC6490" w:rsidRDefault="00943D44" w:rsidP="00406E28">
        <w:pPr>
          <w:pStyle w:val="Footer"/>
        </w:pPr>
      </w:p>
    </w:sdtContent>
  </w:sdt>
  <w:p w14:paraId="1FECC03C" w14:textId="77777777" w:rsidR="00AC6490" w:rsidRDefault="00AC6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546B" w14:textId="77777777" w:rsidR="00681E35" w:rsidRDefault="0068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833F" w14:textId="77777777" w:rsidR="00240AB2" w:rsidRDefault="00240AB2" w:rsidP="00F7314D">
      <w:pPr>
        <w:spacing w:after="0" w:line="240" w:lineRule="auto"/>
      </w:pPr>
      <w:r>
        <w:separator/>
      </w:r>
    </w:p>
  </w:footnote>
  <w:footnote w:type="continuationSeparator" w:id="0">
    <w:p w14:paraId="56D5D190" w14:textId="77777777" w:rsidR="00240AB2" w:rsidRDefault="00240AB2" w:rsidP="00F7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5089" w14:textId="77777777" w:rsidR="00681E35" w:rsidRDefault="0068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19FB" w14:textId="77777777" w:rsidR="00681E35" w:rsidRDefault="00681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4596" w14:textId="77777777" w:rsidR="00681E35" w:rsidRDefault="0068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3FE"/>
    <w:multiLevelType w:val="hybridMultilevel"/>
    <w:tmpl w:val="3F4A6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58B"/>
    <w:multiLevelType w:val="hybridMultilevel"/>
    <w:tmpl w:val="BCB8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BBB"/>
    <w:multiLevelType w:val="hybridMultilevel"/>
    <w:tmpl w:val="74740C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DF4DAB"/>
    <w:multiLevelType w:val="hybridMultilevel"/>
    <w:tmpl w:val="28DA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40"/>
    <w:multiLevelType w:val="hybridMultilevel"/>
    <w:tmpl w:val="27229C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5974"/>
    <w:multiLevelType w:val="hybridMultilevel"/>
    <w:tmpl w:val="DE8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0F96"/>
    <w:multiLevelType w:val="hybridMultilevel"/>
    <w:tmpl w:val="3584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5ECD"/>
    <w:multiLevelType w:val="hybridMultilevel"/>
    <w:tmpl w:val="3E28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2A6A"/>
    <w:multiLevelType w:val="hybridMultilevel"/>
    <w:tmpl w:val="2A6E032A"/>
    <w:lvl w:ilvl="0" w:tplc="4A24D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605A5"/>
    <w:multiLevelType w:val="hybridMultilevel"/>
    <w:tmpl w:val="EB8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70"/>
    <w:rsid w:val="000025BA"/>
    <w:rsid w:val="000039AC"/>
    <w:rsid w:val="00016EAF"/>
    <w:rsid w:val="000239CA"/>
    <w:rsid w:val="00043DB6"/>
    <w:rsid w:val="0004646B"/>
    <w:rsid w:val="00054DE7"/>
    <w:rsid w:val="000953C0"/>
    <w:rsid w:val="000A2454"/>
    <w:rsid w:val="000B2CF9"/>
    <w:rsid w:val="000D2AB5"/>
    <w:rsid w:val="000D4A16"/>
    <w:rsid w:val="000D5CC6"/>
    <w:rsid w:val="000E28A8"/>
    <w:rsid w:val="000F0AA0"/>
    <w:rsid w:val="000F628B"/>
    <w:rsid w:val="001331BB"/>
    <w:rsid w:val="001468FB"/>
    <w:rsid w:val="00156AE9"/>
    <w:rsid w:val="001639A5"/>
    <w:rsid w:val="00170D29"/>
    <w:rsid w:val="00183381"/>
    <w:rsid w:val="00184EB7"/>
    <w:rsid w:val="00195A11"/>
    <w:rsid w:val="001A0716"/>
    <w:rsid w:val="001A5418"/>
    <w:rsid w:val="001C58F6"/>
    <w:rsid w:val="001E0E42"/>
    <w:rsid w:val="001E6AF5"/>
    <w:rsid w:val="001F5AE4"/>
    <w:rsid w:val="001F7C08"/>
    <w:rsid w:val="00203F1E"/>
    <w:rsid w:val="0022468D"/>
    <w:rsid w:val="00232EA5"/>
    <w:rsid w:val="00240AB2"/>
    <w:rsid w:val="00254017"/>
    <w:rsid w:val="00257C66"/>
    <w:rsid w:val="00265F40"/>
    <w:rsid w:val="00267CFC"/>
    <w:rsid w:val="002743EB"/>
    <w:rsid w:val="00277624"/>
    <w:rsid w:val="0028475A"/>
    <w:rsid w:val="002857E2"/>
    <w:rsid w:val="00293CB1"/>
    <w:rsid w:val="002940D0"/>
    <w:rsid w:val="002B3D32"/>
    <w:rsid w:val="002B5098"/>
    <w:rsid w:val="002C0A3C"/>
    <w:rsid w:val="002D3015"/>
    <w:rsid w:val="002D41AB"/>
    <w:rsid w:val="002E016F"/>
    <w:rsid w:val="002F3910"/>
    <w:rsid w:val="002F7F30"/>
    <w:rsid w:val="00302049"/>
    <w:rsid w:val="00323BCF"/>
    <w:rsid w:val="00355D23"/>
    <w:rsid w:val="003578AA"/>
    <w:rsid w:val="00357D99"/>
    <w:rsid w:val="0036115D"/>
    <w:rsid w:val="00376515"/>
    <w:rsid w:val="00397374"/>
    <w:rsid w:val="003C0DC4"/>
    <w:rsid w:val="003E16E8"/>
    <w:rsid w:val="003F4770"/>
    <w:rsid w:val="004005FD"/>
    <w:rsid w:val="00406E28"/>
    <w:rsid w:val="00435AD2"/>
    <w:rsid w:val="0044035F"/>
    <w:rsid w:val="004467B0"/>
    <w:rsid w:val="00450A15"/>
    <w:rsid w:val="00455C41"/>
    <w:rsid w:val="00483386"/>
    <w:rsid w:val="00496991"/>
    <w:rsid w:val="004A16E0"/>
    <w:rsid w:val="004A35FD"/>
    <w:rsid w:val="004C79FF"/>
    <w:rsid w:val="004E056A"/>
    <w:rsid w:val="004F2461"/>
    <w:rsid w:val="00504D5F"/>
    <w:rsid w:val="00507395"/>
    <w:rsid w:val="00515D30"/>
    <w:rsid w:val="00520341"/>
    <w:rsid w:val="00523CC4"/>
    <w:rsid w:val="00562DC8"/>
    <w:rsid w:val="00563014"/>
    <w:rsid w:val="00565625"/>
    <w:rsid w:val="0056789E"/>
    <w:rsid w:val="00593CDB"/>
    <w:rsid w:val="00594F0A"/>
    <w:rsid w:val="005961C3"/>
    <w:rsid w:val="005C3F17"/>
    <w:rsid w:val="005C645E"/>
    <w:rsid w:val="005D23FD"/>
    <w:rsid w:val="005D79AF"/>
    <w:rsid w:val="005E2609"/>
    <w:rsid w:val="005E57F1"/>
    <w:rsid w:val="00606EC1"/>
    <w:rsid w:val="00614BEE"/>
    <w:rsid w:val="006254E7"/>
    <w:rsid w:val="00625AFF"/>
    <w:rsid w:val="006329E2"/>
    <w:rsid w:val="00641DC2"/>
    <w:rsid w:val="00660305"/>
    <w:rsid w:val="0067565B"/>
    <w:rsid w:val="0067674C"/>
    <w:rsid w:val="00676B49"/>
    <w:rsid w:val="00681E35"/>
    <w:rsid w:val="00681FC9"/>
    <w:rsid w:val="00684B30"/>
    <w:rsid w:val="0068554B"/>
    <w:rsid w:val="00694595"/>
    <w:rsid w:val="006A0C9F"/>
    <w:rsid w:val="006B40A7"/>
    <w:rsid w:val="006B6037"/>
    <w:rsid w:val="006C39B5"/>
    <w:rsid w:val="00700109"/>
    <w:rsid w:val="00703314"/>
    <w:rsid w:val="00707355"/>
    <w:rsid w:val="00725CD4"/>
    <w:rsid w:val="007469A5"/>
    <w:rsid w:val="00765F39"/>
    <w:rsid w:val="00782C8E"/>
    <w:rsid w:val="0078319B"/>
    <w:rsid w:val="00793DC7"/>
    <w:rsid w:val="00794307"/>
    <w:rsid w:val="007B4F57"/>
    <w:rsid w:val="007C0716"/>
    <w:rsid w:val="007D0AE1"/>
    <w:rsid w:val="007E1842"/>
    <w:rsid w:val="007F4012"/>
    <w:rsid w:val="007F64F0"/>
    <w:rsid w:val="00806E85"/>
    <w:rsid w:val="00824BAA"/>
    <w:rsid w:val="00860894"/>
    <w:rsid w:val="008641B3"/>
    <w:rsid w:val="00864ADF"/>
    <w:rsid w:val="00872007"/>
    <w:rsid w:val="00897B4D"/>
    <w:rsid w:val="008A47E4"/>
    <w:rsid w:val="008B59EA"/>
    <w:rsid w:val="008C6390"/>
    <w:rsid w:val="008D0FAD"/>
    <w:rsid w:val="008D6911"/>
    <w:rsid w:val="008E5D6C"/>
    <w:rsid w:val="00913B92"/>
    <w:rsid w:val="00943D44"/>
    <w:rsid w:val="00961FBE"/>
    <w:rsid w:val="00982F35"/>
    <w:rsid w:val="00992808"/>
    <w:rsid w:val="0099363E"/>
    <w:rsid w:val="00996A38"/>
    <w:rsid w:val="009A31FB"/>
    <w:rsid w:val="009C2820"/>
    <w:rsid w:val="00A01EB7"/>
    <w:rsid w:val="00A1300D"/>
    <w:rsid w:val="00A25C2F"/>
    <w:rsid w:val="00A30ABA"/>
    <w:rsid w:val="00A5498C"/>
    <w:rsid w:val="00A562F6"/>
    <w:rsid w:val="00A66313"/>
    <w:rsid w:val="00AA2870"/>
    <w:rsid w:val="00AB2C72"/>
    <w:rsid w:val="00AB6FE0"/>
    <w:rsid w:val="00AC3477"/>
    <w:rsid w:val="00AC6490"/>
    <w:rsid w:val="00AD4044"/>
    <w:rsid w:val="00AE3384"/>
    <w:rsid w:val="00AF61C8"/>
    <w:rsid w:val="00AF6449"/>
    <w:rsid w:val="00B067CD"/>
    <w:rsid w:val="00B210FE"/>
    <w:rsid w:val="00B24488"/>
    <w:rsid w:val="00B34B58"/>
    <w:rsid w:val="00B368A0"/>
    <w:rsid w:val="00B5206E"/>
    <w:rsid w:val="00B54A39"/>
    <w:rsid w:val="00B6725F"/>
    <w:rsid w:val="00B73F54"/>
    <w:rsid w:val="00BB73B6"/>
    <w:rsid w:val="00BD2B2D"/>
    <w:rsid w:val="00BD2F87"/>
    <w:rsid w:val="00BE23FE"/>
    <w:rsid w:val="00BF4D0D"/>
    <w:rsid w:val="00C0109D"/>
    <w:rsid w:val="00C22F4A"/>
    <w:rsid w:val="00C26DE1"/>
    <w:rsid w:val="00C344F5"/>
    <w:rsid w:val="00C432C1"/>
    <w:rsid w:val="00C44725"/>
    <w:rsid w:val="00C46195"/>
    <w:rsid w:val="00C55CB2"/>
    <w:rsid w:val="00C72B06"/>
    <w:rsid w:val="00C73D66"/>
    <w:rsid w:val="00C9097E"/>
    <w:rsid w:val="00C91037"/>
    <w:rsid w:val="00CA1143"/>
    <w:rsid w:val="00CB3FBA"/>
    <w:rsid w:val="00CB63E3"/>
    <w:rsid w:val="00CB7C22"/>
    <w:rsid w:val="00CE7990"/>
    <w:rsid w:val="00CF276A"/>
    <w:rsid w:val="00CF2B23"/>
    <w:rsid w:val="00D0137A"/>
    <w:rsid w:val="00D0232D"/>
    <w:rsid w:val="00D026D0"/>
    <w:rsid w:val="00D04123"/>
    <w:rsid w:val="00D05690"/>
    <w:rsid w:val="00D05B03"/>
    <w:rsid w:val="00D14B6E"/>
    <w:rsid w:val="00D4306B"/>
    <w:rsid w:val="00D739E5"/>
    <w:rsid w:val="00D8114A"/>
    <w:rsid w:val="00DA70D0"/>
    <w:rsid w:val="00DD6F85"/>
    <w:rsid w:val="00E0451E"/>
    <w:rsid w:val="00E060F2"/>
    <w:rsid w:val="00E12D6C"/>
    <w:rsid w:val="00E143D2"/>
    <w:rsid w:val="00E2536E"/>
    <w:rsid w:val="00E27104"/>
    <w:rsid w:val="00E31BA6"/>
    <w:rsid w:val="00E369A2"/>
    <w:rsid w:val="00E44173"/>
    <w:rsid w:val="00E52038"/>
    <w:rsid w:val="00E60075"/>
    <w:rsid w:val="00E7661A"/>
    <w:rsid w:val="00E81AA7"/>
    <w:rsid w:val="00E8383E"/>
    <w:rsid w:val="00EA2079"/>
    <w:rsid w:val="00ED5432"/>
    <w:rsid w:val="00EE54C5"/>
    <w:rsid w:val="00EF3E19"/>
    <w:rsid w:val="00EF7071"/>
    <w:rsid w:val="00F07BB5"/>
    <w:rsid w:val="00F45E90"/>
    <w:rsid w:val="00F7314D"/>
    <w:rsid w:val="00F736FF"/>
    <w:rsid w:val="00F73AB1"/>
    <w:rsid w:val="00FA6B4D"/>
    <w:rsid w:val="00FB0942"/>
    <w:rsid w:val="00FD0EB8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C4F5"/>
  <w15:docId w15:val="{9F268A4C-B979-4851-BA82-B74F0EF1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70"/>
    <w:rPr>
      <w:rFonts w:ascii="Calibri" w:eastAsia="Calibri" w:hAnsi="Calibri" w:cs="Times New Roman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F391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1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1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14D"/>
    <w:rPr>
      <w:rFonts w:ascii="Calibri" w:eastAsia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1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14D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4D"/>
    <w:rPr>
      <w:rFonts w:ascii="Lucida Grande" w:eastAsia="Calibr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73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4D"/>
    <w:rPr>
      <w:rFonts w:ascii="Calibri" w:eastAsia="Calibri" w:hAnsi="Calibri" w:cs="Times New Roman"/>
      <w:sz w:val="22"/>
      <w:szCs w:val="22"/>
      <w:lang w:val="en-CA"/>
    </w:rPr>
  </w:style>
  <w:style w:type="paragraph" w:customStyle="1" w:styleId="Default">
    <w:name w:val="Default"/>
    <w:rsid w:val="006B40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2940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bit.edu.cn/academics/SchoolsDepartments/index.htm" TargetMode="External"/><Relationship Id="rId13" Type="http://schemas.openxmlformats.org/officeDocument/2006/relationships/hyperlink" Target="http://www.usask.ca/fsd/resources/guidelines/travel_expense_guidelines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vpresearch.usask.ca/about-us/signature-areas-of-research.php" TargetMode="External"/><Relationship Id="rId12" Type="http://schemas.openxmlformats.org/officeDocument/2006/relationships/hyperlink" Target="mailto:rezvan.ostadali@usask.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hrc-crsh.gc.ca/about-au_sujet/publications/strategic_plans-plans_strategiques-eng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ationaloffice.usask.ca/conflict-of-interest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serc-crsng.gc.ca/NSERC-CRSNG/Reports-Rapports/plans-plans_eng.as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ihr-irsc.gc.ca/e/51508.html" TargetMode="External"/><Relationship Id="rId14" Type="http://schemas.openxmlformats.org/officeDocument/2006/relationships/hyperlink" Target="http://www.usask.ca/fsd/resources/guidelines/travel_expense_guideline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Dickinson</dc:creator>
  <cp:keywords/>
  <dc:description/>
  <cp:lastModifiedBy>Craig, Roxanne</cp:lastModifiedBy>
  <cp:revision>2</cp:revision>
  <cp:lastPrinted>2014-11-25T02:51:00Z</cp:lastPrinted>
  <dcterms:created xsi:type="dcterms:W3CDTF">2019-11-13T15:18:00Z</dcterms:created>
  <dcterms:modified xsi:type="dcterms:W3CDTF">2019-11-13T15:18:00Z</dcterms:modified>
</cp:coreProperties>
</file>